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A1F16" w14:textId="77777777" w:rsidR="001B6E36" w:rsidRDefault="00E33DD3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Fifth class work at home March 2020</w:t>
      </w:r>
    </w:p>
    <w:p w14:paraId="5E676A2E" w14:textId="77777777" w:rsidR="001B6E36" w:rsidRDefault="00E33DD3">
      <w:pPr>
        <w:jc w:val="center"/>
        <w:rPr>
          <w:color w:val="38761D"/>
          <w:sz w:val="24"/>
          <w:szCs w:val="24"/>
        </w:rPr>
      </w:pPr>
      <w:r>
        <w:rPr>
          <w:sz w:val="24"/>
          <w:szCs w:val="24"/>
        </w:rPr>
        <w:t xml:space="preserve">Children are to complete all work in the yellow copy, </w:t>
      </w:r>
      <w:r>
        <w:rPr>
          <w:color w:val="38761D"/>
          <w:sz w:val="24"/>
          <w:szCs w:val="24"/>
        </w:rPr>
        <w:t>Red Copy in room 20</w:t>
      </w:r>
    </w:p>
    <w:p w14:paraId="406142B9" w14:textId="77777777" w:rsidR="001B6E36" w:rsidRDefault="001B6E36">
      <w:pPr>
        <w:rPr>
          <w:sz w:val="24"/>
          <w:szCs w:val="24"/>
        </w:rPr>
      </w:pPr>
    </w:p>
    <w:p w14:paraId="6E498F24" w14:textId="77777777" w:rsidR="001B6E36" w:rsidRDefault="00E33DD3">
      <w:pPr>
        <w:rPr>
          <w:sz w:val="24"/>
          <w:szCs w:val="24"/>
        </w:rPr>
      </w:pPr>
      <w:r>
        <w:rPr>
          <w:sz w:val="24"/>
          <w:szCs w:val="24"/>
        </w:rPr>
        <w:t xml:space="preserve">We understand that all children work at different paces and have different circumstances. If you feel this is too much work for your child or the work is too difficult, </w:t>
      </w:r>
      <w:proofErr w:type="spellStart"/>
      <w:r>
        <w:rPr>
          <w:sz w:val="24"/>
          <w:szCs w:val="24"/>
        </w:rPr>
        <w:t>prioritise</w:t>
      </w:r>
      <w:proofErr w:type="spellEnd"/>
      <w:r>
        <w:rPr>
          <w:sz w:val="24"/>
          <w:szCs w:val="24"/>
        </w:rPr>
        <w:t xml:space="preserve"> the reading and select what they can do. </w:t>
      </w:r>
    </w:p>
    <w:p w14:paraId="1705536A" w14:textId="77777777" w:rsidR="001B6E36" w:rsidRDefault="001B6E36">
      <w:pPr>
        <w:rPr>
          <w:b/>
        </w:rPr>
      </w:pPr>
    </w:p>
    <w:p w14:paraId="425DBC62" w14:textId="77777777" w:rsidR="001B6E36" w:rsidRDefault="00E33DD3">
      <w:pPr>
        <w:rPr>
          <w:b/>
        </w:rPr>
      </w:pPr>
      <w:r>
        <w:rPr>
          <w:b/>
        </w:rPr>
        <w:t xml:space="preserve">Guidelines: </w:t>
      </w:r>
    </w:p>
    <w:p w14:paraId="2110E241" w14:textId="77777777" w:rsidR="001B6E36" w:rsidRDefault="00E33DD3">
      <w:r>
        <w:t>We recommend that ch</w:t>
      </w:r>
      <w:r>
        <w:t>ildren spend on average per day:</w:t>
      </w:r>
    </w:p>
    <w:p w14:paraId="1FC4AB9C" w14:textId="77777777" w:rsidR="001B6E36" w:rsidRDefault="00E33DD3">
      <w:pPr>
        <w:numPr>
          <w:ilvl w:val="0"/>
          <w:numId w:val="8"/>
        </w:numPr>
      </w:pPr>
      <w:r>
        <w:t>English: 50minutes to include at least 20minutes reading.</w:t>
      </w:r>
    </w:p>
    <w:p w14:paraId="56F84AE6" w14:textId="77777777" w:rsidR="001B6E36" w:rsidRDefault="00E33DD3">
      <w:pPr>
        <w:numPr>
          <w:ilvl w:val="0"/>
          <w:numId w:val="8"/>
        </w:numPr>
      </w:pPr>
      <w:r>
        <w:t xml:space="preserve">Irish: 40 minutes </w:t>
      </w:r>
    </w:p>
    <w:p w14:paraId="0E5E417C" w14:textId="77777777" w:rsidR="001B6E36" w:rsidRDefault="00E33DD3">
      <w:pPr>
        <w:numPr>
          <w:ilvl w:val="0"/>
          <w:numId w:val="8"/>
        </w:numPr>
      </w:pPr>
      <w:proofErr w:type="spellStart"/>
      <w:r>
        <w:t>Maths</w:t>
      </w:r>
      <w:proofErr w:type="spellEnd"/>
      <w:r>
        <w:t xml:space="preserve">: 50minutes (to include revision of Fractions/Decimals/Percentages, tables and mental </w:t>
      </w:r>
      <w:proofErr w:type="spellStart"/>
      <w:r>
        <w:t>maths</w:t>
      </w:r>
      <w:proofErr w:type="spellEnd"/>
      <w:r>
        <w:t>)</w:t>
      </w:r>
    </w:p>
    <w:p w14:paraId="5102E30D" w14:textId="77777777" w:rsidR="001B6E36" w:rsidRDefault="00E33DD3">
      <w:pPr>
        <w:numPr>
          <w:ilvl w:val="0"/>
          <w:numId w:val="8"/>
        </w:numPr>
      </w:pPr>
      <w:r>
        <w:t>History/Geography: pick one per day and spend 40</w:t>
      </w:r>
      <w:r>
        <w:t xml:space="preserve"> minutes. </w:t>
      </w:r>
    </w:p>
    <w:p w14:paraId="76CD3B9E" w14:textId="77777777" w:rsidR="001B6E36" w:rsidRDefault="00E33DD3">
      <w:pPr>
        <w:numPr>
          <w:ilvl w:val="0"/>
          <w:numId w:val="8"/>
        </w:numPr>
      </w:pPr>
      <w:r>
        <w:t xml:space="preserve">P.E: Minimum of 10 minutes a day/ an hour per week. </w:t>
      </w:r>
    </w:p>
    <w:p w14:paraId="3A750AB2" w14:textId="77777777" w:rsidR="001B6E36" w:rsidRDefault="00E33DD3">
      <w:pPr>
        <w:numPr>
          <w:ilvl w:val="0"/>
          <w:numId w:val="8"/>
        </w:numPr>
      </w:pPr>
      <w:r>
        <w:t xml:space="preserve">Additional reading is also encouraged. </w:t>
      </w:r>
    </w:p>
    <w:p w14:paraId="37281087" w14:textId="77777777" w:rsidR="001B6E36" w:rsidRDefault="00E33DD3">
      <w:pPr>
        <w:numPr>
          <w:ilvl w:val="0"/>
          <w:numId w:val="8"/>
        </w:numPr>
      </w:pPr>
      <w:r>
        <w:t xml:space="preserve">Corrections for </w:t>
      </w:r>
      <w:proofErr w:type="spellStart"/>
      <w:r>
        <w:t>maths</w:t>
      </w:r>
      <w:proofErr w:type="spellEnd"/>
      <w:r>
        <w:t xml:space="preserve"> &amp; mental </w:t>
      </w:r>
      <w:proofErr w:type="spellStart"/>
      <w:r>
        <w:t>maths</w:t>
      </w:r>
      <w:proofErr w:type="spellEnd"/>
      <w:r>
        <w:t xml:space="preserve"> will be uploaded each Friday to </w:t>
      </w:r>
      <w:proofErr w:type="spellStart"/>
      <w:r>
        <w:t>self correct</w:t>
      </w:r>
      <w:proofErr w:type="spellEnd"/>
      <w:r>
        <w:t>.</w:t>
      </w:r>
    </w:p>
    <w:p w14:paraId="170ED7EC" w14:textId="77777777" w:rsidR="001B6E36" w:rsidRDefault="001B6E36">
      <w:pPr>
        <w:rPr>
          <w:sz w:val="28"/>
          <w:szCs w:val="28"/>
          <w:u w:val="single"/>
        </w:rPr>
      </w:pPr>
    </w:p>
    <w:p w14:paraId="2F7E3A26" w14:textId="77777777" w:rsidR="001B6E36" w:rsidRDefault="00E33DD3">
      <w:pPr>
        <w:rPr>
          <w:i/>
        </w:rPr>
      </w:pPr>
      <w:proofErr w:type="spellStart"/>
      <w:r>
        <w:rPr>
          <w:b/>
          <w:sz w:val="28"/>
          <w:szCs w:val="28"/>
          <w:u w:val="single"/>
        </w:rPr>
        <w:t>Maths</w:t>
      </w:r>
      <w:proofErr w:type="spellEnd"/>
      <w:r>
        <w:rPr>
          <w:b/>
          <w:sz w:val="28"/>
          <w:szCs w:val="28"/>
          <w:u w:val="single"/>
        </w:rPr>
        <w:t>:</w:t>
      </w:r>
      <w:r>
        <w:rPr>
          <w:b/>
        </w:rPr>
        <w:t xml:space="preserve"> </w:t>
      </w:r>
      <w:r>
        <w:rPr>
          <w:i/>
        </w:rPr>
        <w:t xml:space="preserve">Books needed: Operation </w:t>
      </w:r>
      <w:proofErr w:type="spellStart"/>
      <w:r>
        <w:rPr>
          <w:i/>
        </w:rPr>
        <w:t>maths</w:t>
      </w:r>
      <w:proofErr w:type="spellEnd"/>
      <w:r>
        <w:rPr>
          <w:i/>
        </w:rPr>
        <w:t xml:space="preserve">/ Mental </w:t>
      </w:r>
      <w:proofErr w:type="spellStart"/>
      <w:r>
        <w:rPr>
          <w:i/>
        </w:rPr>
        <w:t>Maths</w:t>
      </w:r>
      <w:proofErr w:type="spellEnd"/>
    </w:p>
    <w:p w14:paraId="18898D3D" w14:textId="77777777" w:rsidR="001B6E36" w:rsidRDefault="001B6E36">
      <w:pPr>
        <w:rPr>
          <w:b/>
        </w:rPr>
      </w:pPr>
    </w:p>
    <w:p w14:paraId="6FFC10EF" w14:textId="77777777" w:rsidR="001B6E36" w:rsidRDefault="00E33DD3">
      <w:pPr>
        <w:numPr>
          <w:ilvl w:val="0"/>
          <w:numId w:val="3"/>
        </w:numPr>
      </w:pPr>
      <w:r>
        <w:t xml:space="preserve">Mental </w:t>
      </w:r>
      <w:proofErr w:type="spellStart"/>
      <w:r>
        <w:t>maths</w:t>
      </w:r>
      <w:proofErr w:type="spellEnd"/>
      <w:r>
        <w:t xml:space="preserve"> per</w:t>
      </w:r>
      <w:r>
        <w:t xml:space="preserve"> day, follow on from previous week! </w:t>
      </w:r>
    </w:p>
    <w:p w14:paraId="34228E5F" w14:textId="77777777" w:rsidR="001B6E36" w:rsidRDefault="00E33DD3">
      <w:pPr>
        <w:rPr>
          <w:color w:val="FF0000"/>
        </w:rPr>
      </w:pPr>
      <w:r>
        <w:rPr>
          <w:color w:val="FF0000"/>
        </w:rPr>
        <w:t xml:space="preserve">Corrections will be available for the first week (week 25 for R.21 or Week 24 for R.19) on </w:t>
      </w:r>
      <w:proofErr w:type="spellStart"/>
      <w:r>
        <w:rPr>
          <w:color w:val="FF0000"/>
        </w:rPr>
        <w:t>friday</w:t>
      </w:r>
      <w:proofErr w:type="spellEnd"/>
      <w:r>
        <w:rPr>
          <w:color w:val="FF0000"/>
        </w:rPr>
        <w:t xml:space="preserve"> 20th </w:t>
      </w:r>
    </w:p>
    <w:p w14:paraId="2CBC9B91" w14:textId="77777777" w:rsidR="001B6E36" w:rsidRDefault="00E33DD3">
      <w:pPr>
        <w:rPr>
          <w:color w:val="38761D"/>
        </w:rPr>
      </w:pPr>
      <w:r>
        <w:rPr>
          <w:color w:val="38761D"/>
        </w:rPr>
        <w:t xml:space="preserve">Room 20 should complete Thursday and Friday review on Friday 13th of March. They should complete the next week's 5 </w:t>
      </w:r>
      <w:r>
        <w:rPr>
          <w:color w:val="38761D"/>
        </w:rPr>
        <w:t xml:space="preserve">days Mental </w:t>
      </w:r>
      <w:proofErr w:type="spellStart"/>
      <w:r>
        <w:rPr>
          <w:color w:val="38761D"/>
        </w:rPr>
        <w:t>Maths</w:t>
      </w:r>
      <w:proofErr w:type="spellEnd"/>
      <w:r>
        <w:rPr>
          <w:color w:val="38761D"/>
        </w:rPr>
        <w:t xml:space="preserve"> from Wednesday 18th of March to Friday 20th of March. They should complete the following week of mental </w:t>
      </w:r>
      <w:proofErr w:type="spellStart"/>
      <w:r>
        <w:rPr>
          <w:color w:val="38761D"/>
        </w:rPr>
        <w:t>maths</w:t>
      </w:r>
      <w:proofErr w:type="spellEnd"/>
      <w:r>
        <w:rPr>
          <w:color w:val="38761D"/>
        </w:rPr>
        <w:t xml:space="preserve"> on the week starting Monday 23nd of March. </w:t>
      </w:r>
    </w:p>
    <w:p w14:paraId="5AA8E756" w14:textId="77777777" w:rsidR="001B6E36" w:rsidRDefault="001B6E36"/>
    <w:p w14:paraId="1CBFAA08" w14:textId="77777777" w:rsidR="001B6E36" w:rsidRDefault="00E33DD3">
      <w:pPr>
        <w:rPr>
          <w:u w:val="single"/>
        </w:rPr>
      </w:pPr>
      <w:r>
        <w:rPr>
          <w:u w:val="single"/>
        </w:rPr>
        <w:t xml:space="preserve">Recommended: 16th-20th March 2020. Length: </w:t>
      </w:r>
    </w:p>
    <w:p w14:paraId="7FEABBEF" w14:textId="77777777" w:rsidR="001B6E36" w:rsidRDefault="00E33DD3">
      <w:pPr>
        <w:numPr>
          <w:ilvl w:val="0"/>
          <w:numId w:val="5"/>
        </w:numPr>
      </w:pPr>
      <w:r>
        <w:t>Converting centimeters to millimeter an</w:t>
      </w:r>
      <w:r>
        <w:t>d vice versa (</w:t>
      </w:r>
      <w:proofErr w:type="spellStart"/>
      <w:r>
        <w:t>pg</w:t>
      </w:r>
      <w:proofErr w:type="spellEnd"/>
      <w:r>
        <w:t xml:space="preserve"> 121) </w:t>
      </w:r>
    </w:p>
    <w:p w14:paraId="6B38C784" w14:textId="77777777" w:rsidR="001B6E36" w:rsidRDefault="00E33DD3">
      <w:pPr>
        <w:numPr>
          <w:ilvl w:val="0"/>
          <w:numId w:val="5"/>
        </w:numPr>
      </w:pPr>
      <w:r>
        <w:t>Select appropriate measuring tool (</w:t>
      </w:r>
      <w:proofErr w:type="spellStart"/>
      <w:r>
        <w:t>pg</w:t>
      </w:r>
      <w:proofErr w:type="spellEnd"/>
      <w:r>
        <w:t xml:space="preserve"> 122) </w:t>
      </w:r>
    </w:p>
    <w:p w14:paraId="7C4B115B" w14:textId="77777777" w:rsidR="001B6E36" w:rsidRDefault="00E33DD3">
      <w:pPr>
        <w:numPr>
          <w:ilvl w:val="0"/>
          <w:numId w:val="5"/>
        </w:numPr>
      </w:pPr>
      <w:r>
        <w:t>Problem solving (</w:t>
      </w:r>
      <w:proofErr w:type="spellStart"/>
      <w:r>
        <w:t>pg</w:t>
      </w:r>
      <w:proofErr w:type="spellEnd"/>
      <w:r>
        <w:t xml:space="preserve"> 123 - work it out)</w:t>
      </w:r>
    </w:p>
    <w:p w14:paraId="66E5BA61" w14:textId="77777777" w:rsidR="001B6E36" w:rsidRDefault="00E33DD3">
      <w:pPr>
        <w:numPr>
          <w:ilvl w:val="0"/>
          <w:numId w:val="5"/>
        </w:numPr>
      </w:pPr>
      <w:r>
        <w:t>Finding the perimeter of a shape (</w:t>
      </w:r>
      <w:proofErr w:type="spellStart"/>
      <w:r>
        <w:t>pg</w:t>
      </w:r>
      <w:proofErr w:type="spellEnd"/>
      <w:r>
        <w:t xml:space="preserve"> 124-125) </w:t>
      </w:r>
    </w:p>
    <w:p w14:paraId="162C11DA" w14:textId="77777777" w:rsidR="001B6E36" w:rsidRDefault="00E33DD3">
      <w:pPr>
        <w:rPr>
          <w:color w:val="FF0000"/>
        </w:rPr>
      </w:pPr>
      <w:r>
        <w:rPr>
          <w:color w:val="FF0000"/>
        </w:rPr>
        <w:t xml:space="preserve">Answers for these questions will be available on Friday 20th. </w:t>
      </w:r>
    </w:p>
    <w:p w14:paraId="33B5A047" w14:textId="77777777" w:rsidR="001B6E36" w:rsidRDefault="001B6E36">
      <w:pPr>
        <w:rPr>
          <w:color w:val="FF0000"/>
        </w:rPr>
      </w:pPr>
    </w:p>
    <w:p w14:paraId="59D29397" w14:textId="77777777" w:rsidR="001B6E36" w:rsidRDefault="00E33DD3">
      <w:pPr>
        <w:rPr>
          <w:u w:val="single"/>
        </w:rPr>
      </w:pPr>
      <w:r>
        <w:rPr>
          <w:u w:val="single"/>
        </w:rPr>
        <w:t>Recommended: 23rd-27th march 2020:</w:t>
      </w:r>
    </w:p>
    <w:p w14:paraId="7E74F2D9" w14:textId="77777777" w:rsidR="001B6E36" w:rsidRDefault="00E33DD3">
      <w:r>
        <w:t>Weight:</w:t>
      </w:r>
    </w:p>
    <w:p w14:paraId="67957DB8" w14:textId="77777777" w:rsidR="001B6E36" w:rsidRDefault="00E33DD3">
      <w:pPr>
        <w:numPr>
          <w:ilvl w:val="0"/>
          <w:numId w:val="2"/>
        </w:numPr>
      </w:pPr>
      <w:r>
        <w:t>Selecting appropriate instrument of measurement (</w:t>
      </w:r>
      <w:proofErr w:type="spellStart"/>
      <w:r>
        <w:t>pg</w:t>
      </w:r>
      <w:proofErr w:type="spellEnd"/>
      <w:r>
        <w:t xml:space="preserve"> 148 Q1) (</w:t>
      </w:r>
      <w:proofErr w:type="spellStart"/>
      <w:r>
        <w:t>pg</w:t>
      </w:r>
      <w:proofErr w:type="spellEnd"/>
      <w:r>
        <w:t xml:space="preserve"> 149 work it out &amp; Q3) </w:t>
      </w:r>
    </w:p>
    <w:p w14:paraId="6D04E4AA" w14:textId="77777777" w:rsidR="001B6E36" w:rsidRDefault="00E33DD3">
      <w:pPr>
        <w:numPr>
          <w:ilvl w:val="0"/>
          <w:numId w:val="2"/>
        </w:numPr>
      </w:pPr>
      <w:r>
        <w:t>Converting grams and kilograms in fractional and decimal form (</w:t>
      </w:r>
      <w:proofErr w:type="spellStart"/>
      <w:r>
        <w:t>pg</w:t>
      </w:r>
      <w:proofErr w:type="spellEnd"/>
      <w:r>
        <w:t xml:space="preserve"> 150/151 Q1/2/3/4/ Work it out)</w:t>
      </w:r>
    </w:p>
    <w:p w14:paraId="6FC55261" w14:textId="77777777" w:rsidR="001B6E36" w:rsidRDefault="001B6E36">
      <w:pPr>
        <w:rPr>
          <w:color w:val="0000FF"/>
        </w:rPr>
      </w:pPr>
    </w:p>
    <w:p w14:paraId="7FF6408E" w14:textId="77777777" w:rsidR="001B6E36" w:rsidRDefault="00E33DD3">
      <w:pPr>
        <w:rPr>
          <w:color w:val="FF0000"/>
        </w:rPr>
      </w:pPr>
      <w:r>
        <w:rPr>
          <w:color w:val="FF0000"/>
        </w:rPr>
        <w:t xml:space="preserve">Answers for these questions will be available on Friday 27th March </w:t>
      </w:r>
    </w:p>
    <w:p w14:paraId="25178864" w14:textId="77777777" w:rsidR="001B6E36" w:rsidRDefault="001B6E36">
      <w:pPr>
        <w:ind w:left="720"/>
        <w:rPr>
          <w:color w:val="FF0000"/>
        </w:rPr>
      </w:pPr>
    </w:p>
    <w:p w14:paraId="12D82119" w14:textId="77777777" w:rsidR="001B6E36" w:rsidRDefault="00E33DD3">
      <w:pPr>
        <w:rPr>
          <w:color w:val="0000FF"/>
        </w:rPr>
      </w:pPr>
      <w:r>
        <w:lastRenderedPageBreak/>
        <w:t>Re</w:t>
      </w:r>
      <w:r>
        <w:t>vise fractions/decimals/percentages   + Tables</w:t>
      </w:r>
    </w:p>
    <w:p w14:paraId="087A7B7A" w14:textId="77777777" w:rsidR="001B6E36" w:rsidRDefault="001B6E36"/>
    <w:p w14:paraId="5DDF9E0F" w14:textId="77777777" w:rsidR="001B6E36" w:rsidRDefault="001B6E36">
      <w:pPr>
        <w:rPr>
          <w:b/>
        </w:rPr>
      </w:pPr>
    </w:p>
    <w:p w14:paraId="66BF7BC4" w14:textId="77777777" w:rsidR="001B6E36" w:rsidRDefault="00E33DD3">
      <w:pPr>
        <w:rPr>
          <w:u w:val="single"/>
        </w:rPr>
      </w:pPr>
      <w:r>
        <w:rPr>
          <w:b/>
          <w:sz w:val="28"/>
          <w:szCs w:val="28"/>
          <w:u w:val="single"/>
        </w:rPr>
        <w:t>English</w:t>
      </w:r>
      <w:r>
        <w:rPr>
          <w:sz w:val="28"/>
          <w:szCs w:val="28"/>
          <w:u w:val="single"/>
        </w:rPr>
        <w:t xml:space="preserve">:  </w:t>
      </w:r>
      <w:r>
        <w:rPr>
          <w:u w:val="single"/>
        </w:rPr>
        <w:t xml:space="preserve">Work through this work at your own speed, </w:t>
      </w:r>
      <w:proofErr w:type="spellStart"/>
      <w:r>
        <w:rPr>
          <w:u w:val="single"/>
        </w:rPr>
        <w:t>prioritising</w:t>
      </w:r>
      <w:proofErr w:type="spellEnd"/>
      <w:r>
        <w:rPr>
          <w:u w:val="single"/>
        </w:rPr>
        <w:t xml:space="preserve"> the reading! </w:t>
      </w:r>
    </w:p>
    <w:p w14:paraId="5AFBF1A2" w14:textId="77777777" w:rsidR="001B6E36" w:rsidRDefault="001B6E36">
      <w:pPr>
        <w:rPr>
          <w:u w:val="single"/>
        </w:rPr>
      </w:pPr>
    </w:p>
    <w:p w14:paraId="0E71AF1E" w14:textId="77777777" w:rsidR="001B6E36" w:rsidRDefault="00E33DD3">
      <w:pPr>
        <w:rPr>
          <w:i/>
        </w:rPr>
      </w:pPr>
      <w:r>
        <w:rPr>
          <w:i/>
        </w:rPr>
        <w:t xml:space="preserve">Books needed: Reading Zone/Class Novel/ Dictionary/ English copy </w:t>
      </w:r>
    </w:p>
    <w:p w14:paraId="3A57CE84" w14:textId="77777777" w:rsidR="001B6E36" w:rsidRDefault="00E33DD3">
      <w:r>
        <w:t xml:space="preserve">Novel </w:t>
      </w:r>
      <w:proofErr w:type="gramStart"/>
      <w:r>
        <w:t>( class</w:t>
      </w:r>
      <w:proofErr w:type="gramEnd"/>
      <w:r>
        <w:t xml:space="preserve"> depending) (</w:t>
      </w:r>
      <w:r>
        <w:rPr>
          <w:color w:val="FF0000"/>
        </w:rPr>
        <w:t>R.21 -Charlotte's web</w:t>
      </w:r>
      <w:r>
        <w:t>) (</w:t>
      </w:r>
      <w:r>
        <w:rPr>
          <w:color w:val="0000FF"/>
        </w:rPr>
        <w:t xml:space="preserve">R.19 Danny </w:t>
      </w:r>
      <w:r>
        <w:rPr>
          <w:color w:val="0000FF"/>
        </w:rPr>
        <w:t>the Champion of the world</w:t>
      </w:r>
      <w:r>
        <w:t xml:space="preserve">) </w:t>
      </w:r>
    </w:p>
    <w:p w14:paraId="559A75C5" w14:textId="77777777" w:rsidR="001B6E36" w:rsidRDefault="00E33DD3">
      <w:pPr>
        <w:numPr>
          <w:ilvl w:val="0"/>
          <w:numId w:val="9"/>
        </w:numPr>
      </w:pPr>
      <w:r>
        <w:t>Reading (</w:t>
      </w:r>
      <w:r>
        <w:rPr>
          <w:color w:val="FF0000"/>
        </w:rPr>
        <w:t xml:space="preserve">Charlotte's web- </w:t>
      </w:r>
      <w:proofErr w:type="spellStart"/>
      <w:r>
        <w:rPr>
          <w:color w:val="FF0000"/>
        </w:rPr>
        <w:t>pg</w:t>
      </w:r>
      <w:proofErr w:type="spellEnd"/>
      <w:r>
        <w:rPr>
          <w:color w:val="FF0000"/>
        </w:rPr>
        <w:t xml:space="preserve"> 42-65 </w:t>
      </w:r>
      <w:proofErr w:type="spellStart"/>
      <w:r>
        <w:rPr>
          <w:color w:val="FF0000"/>
        </w:rPr>
        <w:t>chpt</w:t>
      </w:r>
      <w:proofErr w:type="spellEnd"/>
      <w:r>
        <w:rPr>
          <w:color w:val="FF0000"/>
        </w:rPr>
        <w:t xml:space="preserve"> 6-9 16th-20th March, updated next week) (</w:t>
      </w:r>
      <w:r>
        <w:rPr>
          <w:color w:val="0000FF"/>
        </w:rPr>
        <w:t>R.19 two chapters per day</w:t>
      </w:r>
      <w:r>
        <w:rPr>
          <w:color w:val="FF0000"/>
        </w:rPr>
        <w:t xml:space="preserve">) </w:t>
      </w:r>
    </w:p>
    <w:p w14:paraId="21A4DBE9" w14:textId="77777777" w:rsidR="001B6E36" w:rsidRDefault="00E33DD3">
      <w:pPr>
        <w:numPr>
          <w:ilvl w:val="0"/>
          <w:numId w:val="9"/>
        </w:numPr>
        <w:rPr>
          <w:color w:val="38761D"/>
        </w:rPr>
      </w:pPr>
      <w:r>
        <w:rPr>
          <w:color w:val="38761D"/>
        </w:rPr>
        <w:t xml:space="preserve">Reading Novel Room 20. Read a chapter per school. </w:t>
      </w:r>
      <w:proofErr w:type="gramStart"/>
      <w:r>
        <w:rPr>
          <w:color w:val="38761D"/>
        </w:rPr>
        <w:t>So</w:t>
      </w:r>
      <w:proofErr w:type="gramEnd"/>
      <w:r>
        <w:rPr>
          <w:color w:val="38761D"/>
        </w:rPr>
        <w:t xml:space="preserve"> Chapter 1 Hunger on Friday 13th. Chapter 2 Under the Hawthorn Tree</w:t>
      </w:r>
      <w:r>
        <w:rPr>
          <w:color w:val="38761D"/>
        </w:rPr>
        <w:t xml:space="preserve"> Wednesday 18th of March. Boys and girls should continue with this for any school days that schools are closed for. After each chapter children should have half a page summary and half a page illustration based on the chapter as outlined below. </w:t>
      </w:r>
    </w:p>
    <w:p w14:paraId="4C954F36" w14:textId="77777777" w:rsidR="001B6E36" w:rsidRDefault="00E33DD3">
      <w:pPr>
        <w:numPr>
          <w:ilvl w:val="0"/>
          <w:numId w:val="9"/>
        </w:numPr>
        <w:rPr>
          <w:color w:val="38761D"/>
        </w:rPr>
      </w:pPr>
      <w:r>
        <w:t>Chapter su</w:t>
      </w:r>
      <w:r>
        <w:t xml:space="preserve">mmaries. (For each chapter start at beginning) </w:t>
      </w:r>
    </w:p>
    <w:p w14:paraId="170CB518" w14:textId="77777777" w:rsidR="001B6E36" w:rsidRDefault="00E33DD3">
      <w:pPr>
        <w:numPr>
          <w:ilvl w:val="0"/>
          <w:numId w:val="9"/>
        </w:numPr>
      </w:pPr>
      <w:proofErr w:type="spellStart"/>
      <w:r>
        <w:t>Wordbank</w:t>
      </w:r>
      <w:proofErr w:type="spellEnd"/>
      <w:r>
        <w:t xml:space="preserve"> </w:t>
      </w:r>
      <w:proofErr w:type="gramStart"/>
      <w:r>
        <w:t>( of</w:t>
      </w:r>
      <w:proofErr w:type="gramEnd"/>
      <w:r>
        <w:t xml:space="preserve"> new words per chapter you read)   </w:t>
      </w:r>
    </w:p>
    <w:p w14:paraId="5D8C1177" w14:textId="77777777" w:rsidR="001B6E36" w:rsidRDefault="00E33DD3">
      <w:pPr>
        <w:numPr>
          <w:ilvl w:val="0"/>
          <w:numId w:val="9"/>
        </w:numPr>
      </w:pPr>
      <w:r>
        <w:t xml:space="preserve">Character profile (two per week) (Include: reason why you like or dislike character, description of their appearance, and three traits backed up with evidence </w:t>
      </w:r>
      <w:r>
        <w:t xml:space="preserve">from the text, use paragraphs) </w:t>
      </w:r>
    </w:p>
    <w:p w14:paraId="6186E176" w14:textId="77777777" w:rsidR="001B6E36" w:rsidRDefault="00E33DD3">
      <w:pPr>
        <w:numPr>
          <w:ilvl w:val="0"/>
          <w:numId w:val="9"/>
        </w:numPr>
      </w:pPr>
      <w:r>
        <w:t xml:space="preserve">Illustrations per chapter    </w:t>
      </w:r>
    </w:p>
    <w:p w14:paraId="0E8466E7" w14:textId="77777777" w:rsidR="001B6E36" w:rsidRDefault="001B6E36"/>
    <w:p w14:paraId="086C6923" w14:textId="77777777" w:rsidR="001B6E36" w:rsidRDefault="001B6E36"/>
    <w:p w14:paraId="420A268D" w14:textId="77777777" w:rsidR="001B6E36" w:rsidRDefault="00E33DD3">
      <w:r>
        <w:t>Reading Zone:</w:t>
      </w:r>
    </w:p>
    <w:p w14:paraId="1A75C9F7" w14:textId="77777777" w:rsidR="001B6E36" w:rsidRDefault="00E33DD3">
      <w:pPr>
        <w:numPr>
          <w:ilvl w:val="0"/>
          <w:numId w:val="6"/>
        </w:numPr>
      </w:pPr>
      <w:r>
        <w:t>Unit 17 Read &amp; answer questions A-E &amp; G your choice of the two (creative writing)</w:t>
      </w:r>
    </w:p>
    <w:p w14:paraId="33D1BAEF" w14:textId="77777777" w:rsidR="001B6E36" w:rsidRDefault="00E33DD3">
      <w:pPr>
        <w:numPr>
          <w:ilvl w:val="0"/>
          <w:numId w:val="6"/>
        </w:numPr>
      </w:pPr>
      <w:r>
        <w:t xml:space="preserve">Unit 18 Read &amp; answer questions A-F </w:t>
      </w:r>
    </w:p>
    <w:p w14:paraId="0FFD3121" w14:textId="77777777" w:rsidR="001B6E36" w:rsidRDefault="001B6E36"/>
    <w:p w14:paraId="7F526B58" w14:textId="77777777" w:rsidR="001B6E36" w:rsidRDefault="001B6E36">
      <w:pPr>
        <w:rPr>
          <w:b/>
        </w:rPr>
      </w:pPr>
    </w:p>
    <w:p w14:paraId="17ECFD31" w14:textId="77777777" w:rsidR="001B6E36" w:rsidRDefault="001B6E36">
      <w:pPr>
        <w:rPr>
          <w:b/>
          <w:sz w:val="28"/>
          <w:szCs w:val="28"/>
          <w:u w:val="single"/>
        </w:rPr>
      </w:pPr>
    </w:p>
    <w:p w14:paraId="79B9FBC4" w14:textId="77777777" w:rsidR="001B6E36" w:rsidRDefault="00E33DD3">
      <w:pPr>
        <w:rPr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Gaeilge</w:t>
      </w:r>
      <w:proofErr w:type="spellEnd"/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</w:p>
    <w:p w14:paraId="6EFC8C88" w14:textId="77777777" w:rsidR="001B6E36" w:rsidRDefault="00E33DD3">
      <w:pPr>
        <w:rPr>
          <w:i/>
        </w:rPr>
      </w:pPr>
      <w:r>
        <w:rPr>
          <w:i/>
        </w:rPr>
        <w:t xml:space="preserve">Books needed: Bun Go Barr. </w:t>
      </w:r>
    </w:p>
    <w:p w14:paraId="69A820D5" w14:textId="77777777" w:rsidR="001B6E36" w:rsidRDefault="00E33DD3">
      <w:pPr>
        <w:numPr>
          <w:ilvl w:val="0"/>
          <w:numId w:val="4"/>
        </w:numPr>
      </w:pPr>
      <w:proofErr w:type="spellStart"/>
      <w:r>
        <w:t>Scríobh</w:t>
      </w:r>
      <w:proofErr w:type="spellEnd"/>
      <w:r>
        <w:t xml:space="preserve"> </w:t>
      </w:r>
      <w:proofErr w:type="spellStart"/>
      <w:r>
        <w:t>sceal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 </w:t>
      </w:r>
      <w:proofErr w:type="spellStart"/>
      <w:r>
        <w:t>fhéile</w:t>
      </w:r>
      <w:proofErr w:type="spellEnd"/>
      <w:r>
        <w:t xml:space="preserve"> </w:t>
      </w:r>
      <w:proofErr w:type="spellStart"/>
      <w:r>
        <w:t>phadraig</w:t>
      </w:r>
      <w:proofErr w:type="spellEnd"/>
      <w:r>
        <w:t xml:space="preserve"> an </w:t>
      </w:r>
      <w:proofErr w:type="spellStart"/>
      <w:r>
        <w:t>bhlian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chaite</w:t>
      </w:r>
      <w:proofErr w:type="spellEnd"/>
      <w:r>
        <w:t xml:space="preserve">. (Write a story about St. </w:t>
      </w:r>
      <w:proofErr w:type="spellStart"/>
      <w:r>
        <w:t>Patricks</w:t>
      </w:r>
      <w:proofErr w:type="spellEnd"/>
      <w:r>
        <w:t xml:space="preserve"> day) </w:t>
      </w:r>
      <w:proofErr w:type="gramStart"/>
      <w:r>
        <w:t xml:space="preserve">( </w:t>
      </w:r>
      <w:proofErr w:type="spellStart"/>
      <w:r>
        <w:t>banna</w:t>
      </w:r>
      <w:proofErr w:type="spellEnd"/>
      <w:proofErr w:type="gramEnd"/>
      <w:r>
        <w:t xml:space="preserve"> </w:t>
      </w:r>
      <w:proofErr w:type="spellStart"/>
      <w:r>
        <w:t>ceoil</w:t>
      </w:r>
      <w:proofErr w:type="spellEnd"/>
      <w:r>
        <w:t xml:space="preserve">- music band, </w:t>
      </w:r>
      <w:proofErr w:type="spellStart"/>
      <w:r>
        <w:t>paráid</w:t>
      </w:r>
      <w:proofErr w:type="spellEnd"/>
      <w:r>
        <w:t xml:space="preserve">- parade, </w:t>
      </w:r>
      <w:proofErr w:type="spellStart"/>
      <w:r>
        <w:t>seamróg</w:t>
      </w:r>
      <w:proofErr w:type="spellEnd"/>
      <w:r>
        <w:t xml:space="preserve">- shamrock, </w:t>
      </w:r>
      <w:proofErr w:type="spellStart"/>
      <w:r>
        <w:t>Flóta</w:t>
      </w:r>
      <w:proofErr w:type="spellEnd"/>
      <w:r>
        <w:t xml:space="preserve">- float, </w:t>
      </w:r>
      <w:proofErr w:type="spellStart"/>
      <w:r>
        <w:t>nathair</w:t>
      </w:r>
      <w:proofErr w:type="spellEnd"/>
      <w:r>
        <w:t xml:space="preserve">-snake, </w:t>
      </w:r>
      <w:proofErr w:type="spellStart"/>
      <w:r>
        <w:t>leipreachán</w:t>
      </w:r>
      <w:proofErr w:type="spellEnd"/>
      <w:r>
        <w:t xml:space="preserve">- </w:t>
      </w:r>
      <w:proofErr w:type="spellStart"/>
      <w:r>
        <w:t>Leapracan</w:t>
      </w:r>
      <w:proofErr w:type="spellEnd"/>
      <w:r>
        <w:t xml:space="preserve">, ag </w:t>
      </w:r>
      <w:proofErr w:type="spellStart"/>
      <w:r>
        <w:t>rince</w:t>
      </w:r>
      <w:proofErr w:type="spellEnd"/>
      <w:r>
        <w:t>- danc</w:t>
      </w:r>
      <w:r>
        <w:t xml:space="preserve">ing, </w:t>
      </w:r>
      <w:proofErr w:type="spellStart"/>
      <w:r>
        <w:t>bratach</w:t>
      </w:r>
      <w:proofErr w:type="spellEnd"/>
      <w:r>
        <w:t xml:space="preserve">- flag, </w:t>
      </w:r>
      <w:proofErr w:type="spellStart"/>
      <w:r>
        <w:t>lár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cathrach</w:t>
      </w:r>
      <w:proofErr w:type="spellEnd"/>
      <w:r>
        <w:t xml:space="preserve">- city </w:t>
      </w:r>
      <w:proofErr w:type="spellStart"/>
      <w:r>
        <w:t>centre</w:t>
      </w:r>
      <w:proofErr w:type="spellEnd"/>
      <w:r>
        <w:t xml:space="preserve">) </w:t>
      </w:r>
    </w:p>
    <w:p w14:paraId="72008D14" w14:textId="77777777" w:rsidR="001B6E36" w:rsidRDefault="00E33DD3">
      <w:pPr>
        <w:ind w:left="720"/>
      </w:pPr>
      <w:proofErr w:type="spellStart"/>
      <w:r>
        <w:rPr>
          <w:color w:val="0000FF"/>
        </w:rPr>
        <w:t>Sampla</w:t>
      </w:r>
      <w:proofErr w:type="spellEnd"/>
      <w:r>
        <w:rPr>
          <w:color w:val="0000FF"/>
        </w:rPr>
        <w:t xml:space="preserve">: </w:t>
      </w:r>
    </w:p>
    <w:p w14:paraId="1A312238" w14:textId="77777777" w:rsidR="001B6E36" w:rsidRDefault="00E33DD3">
      <w:pPr>
        <w:ind w:left="720"/>
      </w:pPr>
      <w:r>
        <w:rPr>
          <w:noProof/>
        </w:rPr>
        <w:lastRenderedPageBreak/>
        <w:drawing>
          <wp:inline distT="114300" distB="114300" distL="114300" distR="114300" wp14:anchorId="44D55300" wp14:editId="46DE100D">
            <wp:extent cx="5943600" cy="2705100"/>
            <wp:effectExtent l="25400" t="25400" r="25400" b="254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51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9FA6BD3" w14:textId="77777777" w:rsidR="001B6E36" w:rsidRDefault="001B6E36">
      <w:pPr>
        <w:ind w:left="720"/>
      </w:pPr>
    </w:p>
    <w:p w14:paraId="4707614F" w14:textId="77777777" w:rsidR="001B6E36" w:rsidRDefault="00E33DD3">
      <w:pPr>
        <w:numPr>
          <w:ilvl w:val="0"/>
          <w:numId w:val="4"/>
        </w:numPr>
      </w:pPr>
      <w:r>
        <w:t xml:space="preserve">Bun Go Barr </w:t>
      </w:r>
      <w:proofErr w:type="spellStart"/>
      <w:r>
        <w:t>lch</w:t>
      </w:r>
      <w:proofErr w:type="spellEnd"/>
      <w:r>
        <w:t xml:space="preserve"> 124 </w:t>
      </w:r>
      <w:proofErr w:type="spellStart"/>
      <w:r>
        <w:t>Amandán</w:t>
      </w:r>
      <w:proofErr w:type="spellEnd"/>
      <w:r>
        <w:t xml:space="preserve"> </w:t>
      </w:r>
      <w:proofErr w:type="spellStart"/>
      <w:r>
        <w:t>Aibreáin</w:t>
      </w:r>
      <w:proofErr w:type="spellEnd"/>
      <w:r>
        <w:t xml:space="preserve"> </w:t>
      </w:r>
    </w:p>
    <w:p w14:paraId="012CDD82" w14:textId="77777777" w:rsidR="001B6E36" w:rsidRDefault="00E33DD3">
      <w:r>
        <w:rPr>
          <w:u w:val="single"/>
        </w:rPr>
        <w:t xml:space="preserve">Focal </w:t>
      </w:r>
      <w:proofErr w:type="spellStart"/>
      <w:r>
        <w:rPr>
          <w:u w:val="single"/>
        </w:rPr>
        <w:t>nua</w:t>
      </w:r>
      <w:proofErr w:type="spellEnd"/>
      <w:r>
        <w:rPr>
          <w:u w:val="single"/>
        </w:rPr>
        <w:t xml:space="preserve">: </w:t>
      </w:r>
      <w:r>
        <w:t>(</w:t>
      </w:r>
      <w:proofErr w:type="spellStart"/>
      <w:r>
        <w:t>Amadán</w:t>
      </w:r>
      <w:proofErr w:type="spellEnd"/>
      <w:r>
        <w:t xml:space="preserve"> - fool, </w:t>
      </w:r>
      <w:proofErr w:type="spellStart"/>
      <w:r>
        <w:t>cleas</w:t>
      </w:r>
      <w:proofErr w:type="spellEnd"/>
      <w:r>
        <w:t xml:space="preserve"> </w:t>
      </w:r>
      <w:proofErr w:type="spellStart"/>
      <w:r>
        <w:t>ullamh</w:t>
      </w:r>
      <w:proofErr w:type="spellEnd"/>
      <w:r>
        <w:t xml:space="preserve"> - jokes prepared, </w:t>
      </w:r>
      <w:proofErr w:type="spellStart"/>
      <w:r>
        <w:t>ar</w:t>
      </w:r>
      <w:proofErr w:type="spellEnd"/>
      <w:r>
        <w:t xml:space="preserve"> </w:t>
      </w:r>
      <w:proofErr w:type="spellStart"/>
      <w:r>
        <w:t>bís</w:t>
      </w:r>
      <w:proofErr w:type="spellEnd"/>
      <w:r>
        <w:t xml:space="preserve">- excited, </w:t>
      </w:r>
      <w:proofErr w:type="spellStart"/>
      <w:r>
        <w:t>iall</w:t>
      </w:r>
      <w:proofErr w:type="spellEnd"/>
      <w:r>
        <w:t xml:space="preserve"> do </w:t>
      </w:r>
      <w:proofErr w:type="spellStart"/>
      <w:r>
        <w:t>bhróige</w:t>
      </w:r>
      <w:proofErr w:type="spellEnd"/>
      <w:r>
        <w:t xml:space="preserve">- laces on your shoes, </w:t>
      </w:r>
      <w:proofErr w:type="spellStart"/>
      <w:r>
        <w:t>Phléasc</w:t>
      </w:r>
      <w:proofErr w:type="spellEnd"/>
      <w:r>
        <w:t xml:space="preserve">- burst, </w:t>
      </w:r>
      <w:proofErr w:type="spellStart"/>
      <w:r>
        <w:t>damhán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- spider, </w:t>
      </w:r>
      <w:proofErr w:type="spellStart"/>
      <w:r>
        <w:t>screa</w:t>
      </w:r>
      <w:r>
        <w:t>d</w:t>
      </w:r>
      <w:proofErr w:type="spellEnd"/>
      <w:r>
        <w:t xml:space="preserve">- scream, </w:t>
      </w:r>
      <w:proofErr w:type="spellStart"/>
      <w:r>
        <w:t>olagón</w:t>
      </w:r>
      <w:proofErr w:type="spellEnd"/>
      <w:r>
        <w:t xml:space="preserve">- wailing, </w:t>
      </w:r>
      <w:proofErr w:type="spellStart"/>
      <w:r>
        <w:t>sall</w:t>
      </w:r>
      <w:proofErr w:type="spellEnd"/>
      <w:r>
        <w:t xml:space="preserve">- over to, </w:t>
      </w:r>
      <w:proofErr w:type="spellStart"/>
      <w:r>
        <w:t>léitheoireacht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scríobhneoireact</w:t>
      </w:r>
      <w:proofErr w:type="spellEnd"/>
      <w:r>
        <w:t xml:space="preserve">- reading and writing, stair- history, </w:t>
      </w:r>
      <w:proofErr w:type="spellStart"/>
      <w:r>
        <w:t>cothrom</w:t>
      </w:r>
      <w:proofErr w:type="spellEnd"/>
      <w:r>
        <w:t xml:space="preserve">- fair, í </w:t>
      </w:r>
      <w:proofErr w:type="spellStart"/>
      <w:r>
        <w:t>fós</w:t>
      </w:r>
      <w:proofErr w:type="spellEnd"/>
      <w:r>
        <w:t>- her still, n-</w:t>
      </w:r>
      <w:proofErr w:type="spellStart"/>
      <w:r>
        <w:t>athraíonn</w:t>
      </w:r>
      <w:proofErr w:type="spellEnd"/>
      <w:r>
        <w:t xml:space="preserve"> </w:t>
      </w:r>
      <w:proofErr w:type="spellStart"/>
      <w:r>
        <w:t>mé</w:t>
      </w:r>
      <w:proofErr w:type="spellEnd"/>
      <w:r>
        <w:t xml:space="preserve"> </w:t>
      </w:r>
      <w:proofErr w:type="spellStart"/>
      <w:r>
        <w:t>m’aigne</w:t>
      </w:r>
      <w:proofErr w:type="spellEnd"/>
      <w:r>
        <w:t xml:space="preserve">- before </w:t>
      </w:r>
      <w:proofErr w:type="spellStart"/>
      <w:r>
        <w:t>i</w:t>
      </w:r>
      <w:proofErr w:type="spellEnd"/>
      <w:r>
        <w:t xml:space="preserve"> change my mind) </w:t>
      </w:r>
    </w:p>
    <w:p w14:paraId="313A747B" w14:textId="77777777" w:rsidR="001B6E36" w:rsidRDefault="00E33DD3">
      <w:pPr>
        <w:numPr>
          <w:ilvl w:val="0"/>
          <w:numId w:val="10"/>
        </w:numPr>
      </w:pPr>
      <w:r>
        <w:t xml:space="preserve">Bun Go Barr: </w:t>
      </w:r>
      <w:proofErr w:type="spellStart"/>
      <w:r>
        <w:t>lch</w:t>
      </w:r>
      <w:proofErr w:type="spellEnd"/>
      <w:r>
        <w:t xml:space="preserve"> 126/127 B/C/D. </w:t>
      </w:r>
      <w:proofErr w:type="spellStart"/>
      <w:r>
        <w:t>Lch</w:t>
      </w:r>
      <w:proofErr w:type="spellEnd"/>
      <w:r>
        <w:t>. 129 I. (Write in c</w:t>
      </w:r>
      <w:r>
        <w:t xml:space="preserve">opy) </w:t>
      </w:r>
    </w:p>
    <w:p w14:paraId="2A936BA0" w14:textId="77777777" w:rsidR="001B6E36" w:rsidRDefault="001B6E36">
      <w:pPr>
        <w:ind w:left="720"/>
      </w:pPr>
    </w:p>
    <w:p w14:paraId="7494AF67" w14:textId="77777777" w:rsidR="001B6E36" w:rsidRDefault="001B6E36">
      <w:pPr>
        <w:rPr>
          <w:b/>
        </w:rPr>
      </w:pPr>
    </w:p>
    <w:p w14:paraId="0719F58D" w14:textId="77777777" w:rsidR="001B6E36" w:rsidRDefault="00E33D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History: </w:t>
      </w:r>
    </w:p>
    <w:p w14:paraId="09EDC61E" w14:textId="77777777" w:rsidR="001B6E36" w:rsidRDefault="00E33DD3">
      <w:pPr>
        <w:rPr>
          <w:i/>
        </w:rPr>
      </w:pPr>
      <w:r>
        <w:rPr>
          <w:i/>
        </w:rPr>
        <w:t xml:space="preserve">Books </w:t>
      </w:r>
      <w:proofErr w:type="gramStart"/>
      <w:r>
        <w:rPr>
          <w:i/>
        </w:rPr>
        <w:t>needed :</w:t>
      </w:r>
      <w:proofErr w:type="gramEnd"/>
      <w:r>
        <w:rPr>
          <w:i/>
        </w:rPr>
        <w:t xml:space="preserve"> Small world History &amp; Geography + copies </w:t>
      </w:r>
    </w:p>
    <w:p w14:paraId="01D6209A" w14:textId="77777777" w:rsidR="001B6E36" w:rsidRDefault="00E33DD3">
      <w:pPr>
        <w:numPr>
          <w:ilvl w:val="0"/>
          <w:numId w:val="7"/>
        </w:numPr>
      </w:pPr>
      <w:r>
        <w:t xml:space="preserve">Unit 12: Feasts and Festivals (Small World History </w:t>
      </w:r>
      <w:proofErr w:type="spellStart"/>
      <w:r>
        <w:t>pg</w:t>
      </w:r>
      <w:proofErr w:type="spellEnd"/>
      <w:r>
        <w:t xml:space="preserve"> 58) Read 58-60 A-C, D (3) </w:t>
      </w:r>
    </w:p>
    <w:p w14:paraId="0EAD742A" w14:textId="77777777" w:rsidR="001B6E36" w:rsidRDefault="001B6E36">
      <w:pPr>
        <w:ind w:left="720"/>
      </w:pPr>
    </w:p>
    <w:p w14:paraId="2F4E15ED" w14:textId="77777777" w:rsidR="001B6E36" w:rsidRDefault="00E33D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Geography/Science:</w:t>
      </w:r>
    </w:p>
    <w:p w14:paraId="61ABE516" w14:textId="77777777" w:rsidR="001B6E36" w:rsidRDefault="00E33DD3">
      <w:pPr>
        <w:numPr>
          <w:ilvl w:val="0"/>
          <w:numId w:val="1"/>
        </w:numPr>
      </w:pPr>
      <w:r>
        <w:t xml:space="preserve">Unit 12: Communication (Small World </w:t>
      </w:r>
      <w:proofErr w:type="spellStart"/>
      <w:r>
        <w:t>Geog</w:t>
      </w:r>
      <w:proofErr w:type="spellEnd"/>
      <w:r>
        <w:t xml:space="preserve">/Science read; </w:t>
      </w:r>
      <w:proofErr w:type="spellStart"/>
      <w:r>
        <w:t>pg</w:t>
      </w:r>
      <w:proofErr w:type="spellEnd"/>
      <w:r>
        <w:t xml:space="preserve"> 67) </w:t>
      </w:r>
    </w:p>
    <w:p w14:paraId="1A805B7B" w14:textId="77777777" w:rsidR="001B6E36" w:rsidRDefault="00E33DD3">
      <w:pPr>
        <w:numPr>
          <w:ilvl w:val="0"/>
          <w:numId w:val="1"/>
        </w:numPr>
      </w:pPr>
      <w:r>
        <w:t xml:space="preserve">Activity: </w:t>
      </w:r>
      <w:r>
        <w:rPr>
          <w:i/>
        </w:rPr>
        <w:t>Write a</w:t>
      </w:r>
      <w:r>
        <w:rPr>
          <w:i/>
        </w:rPr>
        <w:t xml:space="preserve"> blog on a subject </w:t>
      </w:r>
      <w:proofErr w:type="gramStart"/>
      <w:r>
        <w:rPr>
          <w:i/>
        </w:rPr>
        <w:t>( for</w:t>
      </w:r>
      <w:proofErr w:type="gramEnd"/>
      <w:r>
        <w:rPr>
          <w:i/>
        </w:rPr>
        <w:t xml:space="preserve"> example, fashion, league scores/performance of a team/ How to best use your free time </w:t>
      </w:r>
      <w:proofErr w:type="spellStart"/>
      <w:r>
        <w:rPr>
          <w:i/>
        </w:rPr>
        <w:t>etc</w:t>
      </w:r>
      <w:proofErr w:type="spellEnd"/>
      <w:r>
        <w:rPr>
          <w:i/>
        </w:rPr>
        <w:t xml:space="preserve">) </w:t>
      </w:r>
    </w:p>
    <w:p w14:paraId="49423308" w14:textId="77777777" w:rsidR="001B6E36" w:rsidRDefault="001B6E36">
      <w:pPr>
        <w:rPr>
          <w:i/>
        </w:rPr>
      </w:pPr>
    </w:p>
    <w:p w14:paraId="0BACA056" w14:textId="77777777" w:rsidR="001B6E36" w:rsidRDefault="00E33DD3">
      <w:pPr>
        <w:rPr>
          <w:b/>
        </w:rPr>
      </w:pPr>
      <w:r>
        <w:rPr>
          <w:b/>
        </w:rPr>
        <w:t xml:space="preserve">Other: </w:t>
      </w:r>
    </w:p>
    <w:p w14:paraId="788FC254" w14:textId="77777777" w:rsidR="001B6E36" w:rsidRDefault="00E33DD3">
      <w:r>
        <w:t xml:space="preserve">P.E: Ten at Ten videos available online </w:t>
      </w:r>
      <w:proofErr w:type="gramStart"/>
      <w:r>
        <w:t>( recommend</w:t>
      </w:r>
      <w:proofErr w:type="gramEnd"/>
      <w:r>
        <w:t xml:space="preserve"> 1 per day) </w:t>
      </w:r>
      <w:hyperlink r:id="rId6">
        <w:r>
          <w:rPr>
            <w:color w:val="1155CC"/>
            <w:u w:val="single"/>
          </w:rPr>
          <w:t>https://rtejr.rte.i</w:t>
        </w:r>
        <w:r>
          <w:rPr>
            <w:color w:val="1155CC"/>
            <w:u w:val="single"/>
          </w:rPr>
          <w:t>e/10at10/</w:t>
        </w:r>
      </w:hyperlink>
    </w:p>
    <w:p w14:paraId="3E1F0E78" w14:textId="77777777" w:rsidR="001B6E36" w:rsidRDefault="00E33DD3">
      <w:r>
        <w:t xml:space="preserve">Websites </w:t>
      </w:r>
    </w:p>
    <w:p w14:paraId="487AF878" w14:textId="77777777" w:rsidR="001B6E36" w:rsidRDefault="001B6E36"/>
    <w:p w14:paraId="309AFC7F" w14:textId="77777777" w:rsidR="001B6E36" w:rsidRDefault="001B6E36"/>
    <w:sectPr w:rsidR="001B6E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7EDC"/>
    <w:multiLevelType w:val="multilevel"/>
    <w:tmpl w:val="17FA2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B179D5"/>
    <w:multiLevelType w:val="multilevel"/>
    <w:tmpl w:val="48E4B8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5D5338"/>
    <w:multiLevelType w:val="multilevel"/>
    <w:tmpl w:val="C00865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2F50D4"/>
    <w:multiLevelType w:val="multilevel"/>
    <w:tmpl w:val="416298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14155A"/>
    <w:multiLevelType w:val="multilevel"/>
    <w:tmpl w:val="C4AED8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6D35646"/>
    <w:multiLevelType w:val="multilevel"/>
    <w:tmpl w:val="2AE266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2524EF"/>
    <w:multiLevelType w:val="multilevel"/>
    <w:tmpl w:val="481496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7AB13A0"/>
    <w:multiLevelType w:val="multilevel"/>
    <w:tmpl w:val="4A44A1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99E4424"/>
    <w:multiLevelType w:val="multilevel"/>
    <w:tmpl w:val="B6AC83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E3275CB"/>
    <w:multiLevelType w:val="multilevel"/>
    <w:tmpl w:val="95F099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E36"/>
    <w:rsid w:val="001B6E36"/>
    <w:rsid w:val="00AD14E8"/>
    <w:rsid w:val="00E3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0E87D"/>
  <w15:docId w15:val="{4230B05A-302D-4B1B-9F5B-B777CA76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tejr.rte.ie/10at1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mahon</dc:creator>
  <cp:lastModifiedBy>caroline mahon</cp:lastModifiedBy>
  <cp:revision>2</cp:revision>
  <dcterms:created xsi:type="dcterms:W3CDTF">2020-03-13T10:39:00Z</dcterms:created>
  <dcterms:modified xsi:type="dcterms:W3CDTF">2020-03-13T10:39:00Z</dcterms:modified>
</cp:coreProperties>
</file>