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EC" w:rsidRPr="001A41E9" w:rsidRDefault="003E3190">
      <w:pPr>
        <w:rPr>
          <w:rFonts w:ascii="Times New Roman" w:hAnsi="Times New Roman" w:cs="Times New Roman"/>
          <w:sz w:val="24"/>
        </w:rPr>
      </w:pPr>
      <w:r w:rsidRPr="001A41E9">
        <w:rPr>
          <w:rFonts w:ascii="Times New Roman" w:hAnsi="Times New Roman" w:cs="Times New Roman"/>
          <w:sz w:val="24"/>
        </w:rPr>
        <w:t>Dear Parents</w:t>
      </w:r>
    </w:p>
    <w:p w:rsidR="001A41E9" w:rsidRPr="001A41E9" w:rsidRDefault="0066451A">
      <w:pPr>
        <w:rPr>
          <w:rFonts w:ascii="Times New Roman" w:hAnsi="Times New Roman" w:cs="Times New Roman"/>
          <w:sz w:val="24"/>
        </w:rPr>
      </w:pPr>
      <w:r w:rsidRPr="001A41E9">
        <w:rPr>
          <w:rFonts w:ascii="Times New Roman" w:hAnsi="Times New Roman" w:cs="Times New Roman"/>
          <w:sz w:val="24"/>
        </w:rPr>
        <w:t>Please find below your child’s spellings</w:t>
      </w:r>
      <w:r w:rsidR="008F3EFA">
        <w:rPr>
          <w:rFonts w:ascii="Times New Roman" w:hAnsi="Times New Roman" w:cs="Times New Roman"/>
          <w:sz w:val="24"/>
        </w:rPr>
        <w:t xml:space="preserve"> for home-work for the next five</w:t>
      </w:r>
      <w:r w:rsidRPr="001A41E9">
        <w:rPr>
          <w:rFonts w:ascii="Times New Roman" w:hAnsi="Times New Roman" w:cs="Times New Roman"/>
          <w:sz w:val="24"/>
        </w:rPr>
        <w:t xml:space="preserve"> weeks. </w:t>
      </w:r>
      <w:r w:rsidR="001A41E9" w:rsidRPr="001A41E9">
        <w:rPr>
          <w:rFonts w:ascii="Times New Roman" w:hAnsi="Times New Roman" w:cs="Times New Roman"/>
          <w:sz w:val="24"/>
        </w:rPr>
        <w:t xml:space="preserve">Please help him/her to learn them by </w:t>
      </w:r>
      <w:r w:rsidR="001A41E9">
        <w:rPr>
          <w:rFonts w:ascii="Times New Roman" w:hAnsi="Times New Roman" w:cs="Times New Roman"/>
          <w:sz w:val="24"/>
        </w:rPr>
        <w:t>encouraging your child to</w:t>
      </w:r>
      <w:r w:rsidR="001A41E9" w:rsidRPr="001A41E9">
        <w:rPr>
          <w:rFonts w:ascii="Times New Roman" w:hAnsi="Times New Roman" w:cs="Times New Roman"/>
          <w:sz w:val="24"/>
        </w:rPr>
        <w:t xml:space="preserve"> practi</w:t>
      </w:r>
      <w:r w:rsidR="001A41E9">
        <w:rPr>
          <w:rFonts w:ascii="Times New Roman" w:hAnsi="Times New Roman" w:cs="Times New Roman"/>
          <w:sz w:val="24"/>
        </w:rPr>
        <w:t>s</w:t>
      </w:r>
      <w:r w:rsidR="001A41E9" w:rsidRPr="001A41E9">
        <w:rPr>
          <w:rFonts w:ascii="Times New Roman" w:hAnsi="Times New Roman" w:cs="Times New Roman"/>
          <w:sz w:val="24"/>
        </w:rPr>
        <w:t xml:space="preserve">e writing the words.  It is recommended that your child learns two spellings per night before their </w:t>
      </w:r>
      <w:r w:rsidR="001A41E9">
        <w:rPr>
          <w:rFonts w:ascii="Times New Roman" w:hAnsi="Times New Roman" w:cs="Times New Roman"/>
          <w:sz w:val="24"/>
        </w:rPr>
        <w:t xml:space="preserve">weekly </w:t>
      </w:r>
      <w:r w:rsidR="001A41E9" w:rsidRPr="001A41E9">
        <w:rPr>
          <w:rFonts w:ascii="Times New Roman" w:hAnsi="Times New Roman" w:cs="Times New Roman"/>
          <w:sz w:val="24"/>
        </w:rPr>
        <w:t xml:space="preserve">spelling test on Fridays.  </w:t>
      </w:r>
    </w:p>
    <w:p w:rsidR="001A41E9" w:rsidRPr="001A41E9" w:rsidRDefault="001A41E9">
      <w:pPr>
        <w:rPr>
          <w:rFonts w:ascii="Times New Roman" w:hAnsi="Times New Roman" w:cs="Times New Roman"/>
          <w:sz w:val="24"/>
        </w:rPr>
      </w:pPr>
      <w:r w:rsidRPr="001A41E9">
        <w:rPr>
          <w:rFonts w:ascii="Times New Roman" w:hAnsi="Times New Roman" w:cs="Times New Roman"/>
          <w:sz w:val="24"/>
        </w:rPr>
        <w:t xml:space="preserve">Most of the spelling words are regular.  This means they can be spelt by listening for the sounds and writing the letters for them.  The sixth and seventh words are irregular, or ‘tricky’, and have to be learnt by heart.  </w:t>
      </w:r>
      <w:r>
        <w:rPr>
          <w:rFonts w:ascii="Times New Roman" w:hAnsi="Times New Roman" w:cs="Times New Roman"/>
          <w:sz w:val="24"/>
        </w:rPr>
        <w:t>The eight word is a ‘challeng</w:t>
      </w:r>
      <w:r w:rsidR="00C6325B">
        <w:rPr>
          <w:rFonts w:ascii="Times New Roman" w:hAnsi="Times New Roman" w:cs="Times New Roman"/>
          <w:sz w:val="24"/>
        </w:rPr>
        <w:t>e</w:t>
      </w:r>
      <w:r>
        <w:rPr>
          <w:rFonts w:ascii="Times New Roman" w:hAnsi="Times New Roman" w:cs="Times New Roman"/>
          <w:sz w:val="24"/>
        </w:rPr>
        <w:t>’ word.</w:t>
      </w:r>
    </w:p>
    <w:p w:rsidR="001A41E9" w:rsidRPr="001A41E9" w:rsidRDefault="001A41E9">
      <w:pPr>
        <w:rPr>
          <w:rFonts w:ascii="Times New Roman" w:hAnsi="Times New Roman" w:cs="Times New Roman"/>
          <w:sz w:val="24"/>
        </w:rPr>
      </w:pPr>
      <w:r w:rsidRPr="001A41E9">
        <w:rPr>
          <w:rFonts w:ascii="Times New Roman" w:hAnsi="Times New Roman" w:cs="Times New Roman"/>
          <w:sz w:val="24"/>
        </w:rPr>
        <w:t>Once your ch</w:t>
      </w:r>
      <w:r>
        <w:rPr>
          <w:rFonts w:ascii="Times New Roman" w:hAnsi="Times New Roman" w:cs="Times New Roman"/>
          <w:sz w:val="24"/>
        </w:rPr>
        <w:t>i</w:t>
      </w:r>
      <w:r w:rsidRPr="001A41E9">
        <w:rPr>
          <w:rFonts w:ascii="Times New Roman" w:hAnsi="Times New Roman" w:cs="Times New Roman"/>
          <w:sz w:val="24"/>
        </w:rPr>
        <w:t>ld knows the names for all the lett</w:t>
      </w:r>
      <w:r>
        <w:rPr>
          <w:rFonts w:ascii="Times New Roman" w:hAnsi="Times New Roman" w:cs="Times New Roman"/>
          <w:sz w:val="24"/>
        </w:rPr>
        <w:t>e</w:t>
      </w:r>
      <w:r w:rsidRPr="001A41E9">
        <w:rPr>
          <w:rFonts w:ascii="Times New Roman" w:hAnsi="Times New Roman" w:cs="Times New Roman"/>
          <w:sz w:val="24"/>
        </w:rPr>
        <w:t xml:space="preserve">rs in the alphabet, he/she can learn these harder words by saying the names of the letters in them:  for the word ‘the’, for instance, your child should say ‘tee </w:t>
      </w:r>
      <w:proofErr w:type="spellStart"/>
      <w:r w:rsidRPr="001A41E9">
        <w:rPr>
          <w:rFonts w:ascii="Times New Roman" w:hAnsi="Times New Roman" w:cs="Times New Roman"/>
          <w:sz w:val="24"/>
        </w:rPr>
        <w:t>haitch</w:t>
      </w:r>
      <w:proofErr w:type="spellEnd"/>
      <w:r w:rsidRPr="001A41E9">
        <w:rPr>
          <w:rFonts w:ascii="Times New Roman" w:hAnsi="Times New Roman" w:cs="Times New Roman"/>
          <w:sz w:val="24"/>
        </w:rPr>
        <w:t xml:space="preserve"> </w:t>
      </w:r>
      <w:proofErr w:type="spellStart"/>
      <w:r w:rsidRPr="001A41E9">
        <w:rPr>
          <w:rFonts w:ascii="Times New Roman" w:hAnsi="Times New Roman" w:cs="Times New Roman"/>
          <w:sz w:val="24"/>
        </w:rPr>
        <w:t>ee</w:t>
      </w:r>
      <w:proofErr w:type="spellEnd"/>
      <w:r w:rsidRPr="001A41E9">
        <w:rPr>
          <w:rFonts w:ascii="Times New Roman" w:hAnsi="Times New Roman" w:cs="Times New Roman"/>
          <w:sz w:val="24"/>
        </w:rPr>
        <w:t>’ several times each day until the word is known.</w:t>
      </w:r>
    </w:p>
    <w:p w:rsidR="003B3BC2" w:rsidRDefault="0066451A">
      <w:pPr>
        <w:rPr>
          <w:rFonts w:ascii="Times New Roman" w:hAnsi="Times New Roman" w:cs="Times New Roman"/>
          <w:sz w:val="24"/>
        </w:rPr>
      </w:pPr>
      <w:r w:rsidRPr="001A41E9">
        <w:rPr>
          <w:rFonts w:ascii="Times New Roman" w:hAnsi="Times New Roman" w:cs="Times New Roman"/>
          <w:sz w:val="24"/>
        </w:rPr>
        <w:t xml:space="preserve">A copy of this page can be found on </w:t>
      </w:r>
      <w:r w:rsidR="001A41E9" w:rsidRPr="001A41E9">
        <w:rPr>
          <w:rFonts w:ascii="Times New Roman" w:hAnsi="Times New Roman" w:cs="Times New Roman"/>
          <w:sz w:val="24"/>
        </w:rPr>
        <w:t>your child’s</w:t>
      </w:r>
      <w:r w:rsidRPr="001A41E9">
        <w:rPr>
          <w:rFonts w:ascii="Times New Roman" w:hAnsi="Times New Roman" w:cs="Times New Roman"/>
          <w:sz w:val="24"/>
        </w:rPr>
        <w:t xml:space="preserve"> class page of the school’s website</w:t>
      </w:r>
      <w:r w:rsidR="001A41E9" w:rsidRPr="001A41E9">
        <w:rPr>
          <w:rFonts w:ascii="Times New Roman" w:hAnsi="Times New Roman" w:cs="Times New Roman"/>
          <w:sz w:val="24"/>
        </w:rPr>
        <w:t xml:space="preserve"> </w:t>
      </w:r>
      <w:hyperlink r:id="rId6" w:history="1">
        <w:r w:rsidR="003B3BC2" w:rsidRPr="001F65C8">
          <w:rPr>
            <w:rStyle w:val="Hyperlink"/>
            <w:rFonts w:ascii="Times New Roman" w:hAnsi="Times New Roman" w:cs="Times New Roman"/>
            <w:sz w:val="24"/>
          </w:rPr>
          <w:t>http://www.scoilmochua.com/</w:t>
        </w:r>
      </w:hyperlink>
      <w:r w:rsidRPr="001A41E9">
        <w:rPr>
          <w:rFonts w:ascii="Times New Roman" w:hAnsi="Times New Roman" w:cs="Times New Roman"/>
          <w:sz w:val="24"/>
        </w:rPr>
        <w:t>.</w:t>
      </w:r>
    </w:p>
    <w:tbl>
      <w:tblPr>
        <w:tblStyle w:val="TableGrid"/>
        <w:tblW w:w="0" w:type="auto"/>
        <w:tblLook w:val="04A0" w:firstRow="1" w:lastRow="0" w:firstColumn="1" w:lastColumn="0" w:noHBand="0" w:noVBand="1"/>
      </w:tblPr>
      <w:tblGrid>
        <w:gridCol w:w="3080"/>
        <w:gridCol w:w="3081"/>
        <w:gridCol w:w="3081"/>
      </w:tblGrid>
      <w:tr w:rsidR="00EB2296" w:rsidRPr="00EB2296" w:rsidTr="0094364B">
        <w:trPr>
          <w:trHeight w:val="623"/>
        </w:trPr>
        <w:tc>
          <w:tcPr>
            <w:tcW w:w="3080" w:type="dxa"/>
            <w:tcBorders>
              <w:top w:val="nil"/>
              <w:left w:val="nil"/>
              <w:bottom w:val="nil"/>
              <w:right w:val="nil"/>
            </w:tcBorders>
            <w:shd w:val="clear" w:color="auto" w:fill="D99594" w:themeFill="accent2" w:themeFillTint="99"/>
          </w:tcPr>
          <w:p w:rsidR="003B3BC2" w:rsidRPr="00EB2296" w:rsidRDefault="003B3BC2" w:rsidP="003B3BC2">
            <w:pPr>
              <w:spacing w:line="360" w:lineRule="auto"/>
              <w:rPr>
                <w:rFonts w:ascii="Comic Sans MS" w:hAnsi="Comic Sans MS"/>
                <w:b/>
              </w:rPr>
            </w:pPr>
            <w:r w:rsidRPr="00EB2296">
              <w:rPr>
                <w:rFonts w:ascii="Comic Sans MS" w:hAnsi="Comic Sans MS"/>
                <w:b/>
              </w:rPr>
              <w:t>Week 1</w:t>
            </w:r>
          </w:p>
          <w:p w:rsidR="003B3BC2" w:rsidRPr="00EB2296" w:rsidRDefault="009D527B" w:rsidP="009D527B">
            <w:pPr>
              <w:spacing w:line="360" w:lineRule="auto"/>
              <w:rPr>
                <w:rFonts w:ascii="Comic Sans MS" w:hAnsi="Comic Sans MS"/>
                <w:b/>
              </w:rPr>
            </w:pPr>
            <w:r>
              <w:rPr>
                <w:rFonts w:ascii="Comic Sans MS" w:hAnsi="Comic Sans MS"/>
                <w:b/>
              </w:rPr>
              <w:t>-</w:t>
            </w:r>
            <w:proofErr w:type="spellStart"/>
            <w:r>
              <w:rPr>
                <w:rFonts w:ascii="Comic Sans MS" w:hAnsi="Comic Sans MS"/>
                <w:b/>
              </w:rPr>
              <w:t>er</w:t>
            </w:r>
            <w:proofErr w:type="spellEnd"/>
            <w:r>
              <w:rPr>
                <w:rFonts w:ascii="Comic Sans MS" w:hAnsi="Comic Sans MS"/>
                <w:b/>
              </w:rPr>
              <w:t xml:space="preserve"> -</w:t>
            </w:r>
            <w:proofErr w:type="spellStart"/>
            <w:r>
              <w:rPr>
                <w:rFonts w:ascii="Comic Sans MS" w:hAnsi="Comic Sans MS"/>
                <w:b/>
              </w:rPr>
              <w:t>ir</w:t>
            </w:r>
            <w:proofErr w:type="spellEnd"/>
            <w:r>
              <w:rPr>
                <w:rFonts w:ascii="Comic Sans MS" w:hAnsi="Comic Sans MS"/>
                <w:b/>
              </w:rPr>
              <w:t xml:space="preserve"> and -</w:t>
            </w:r>
            <w:proofErr w:type="spellStart"/>
            <w:r>
              <w:rPr>
                <w:rFonts w:ascii="Comic Sans MS" w:hAnsi="Comic Sans MS"/>
                <w:b/>
              </w:rPr>
              <w:t>ur</w:t>
            </w:r>
            <w:proofErr w:type="spellEnd"/>
            <w:r>
              <w:rPr>
                <w:rFonts w:ascii="Comic Sans MS" w:hAnsi="Comic Sans MS"/>
                <w:b/>
              </w:rPr>
              <w:t xml:space="preserve"> </w:t>
            </w:r>
          </w:p>
        </w:tc>
        <w:tc>
          <w:tcPr>
            <w:tcW w:w="3081" w:type="dxa"/>
            <w:tcBorders>
              <w:top w:val="nil"/>
              <w:left w:val="nil"/>
              <w:bottom w:val="nil"/>
              <w:right w:val="nil"/>
            </w:tcBorders>
            <w:shd w:val="clear" w:color="auto" w:fill="5F497A" w:themeFill="accent4" w:themeFillShade="BF"/>
          </w:tcPr>
          <w:p w:rsidR="003B3BC2" w:rsidRPr="00EB2296" w:rsidRDefault="003B3BC2" w:rsidP="003B3BC2">
            <w:pPr>
              <w:spacing w:line="360" w:lineRule="auto"/>
              <w:rPr>
                <w:rFonts w:ascii="Comic Sans MS" w:hAnsi="Comic Sans MS"/>
                <w:b/>
              </w:rPr>
            </w:pPr>
            <w:r w:rsidRPr="00EB2296">
              <w:rPr>
                <w:rFonts w:ascii="Comic Sans MS" w:hAnsi="Comic Sans MS"/>
                <w:b/>
              </w:rPr>
              <w:t>Week 2</w:t>
            </w:r>
          </w:p>
          <w:p w:rsidR="003B3BC2" w:rsidRPr="00EB2296" w:rsidRDefault="006B48B5" w:rsidP="006B48B5">
            <w:pPr>
              <w:spacing w:line="360" w:lineRule="auto"/>
              <w:rPr>
                <w:rFonts w:ascii="Comic Sans MS" w:hAnsi="Comic Sans MS"/>
                <w:b/>
              </w:rPr>
            </w:pPr>
            <w:bookmarkStart w:id="0" w:name="_GoBack"/>
            <w:bookmarkEnd w:id="0"/>
            <w:r>
              <w:rPr>
                <w:rFonts w:ascii="Comic Sans MS" w:hAnsi="Comic Sans MS"/>
                <w:b/>
              </w:rPr>
              <w:t>-</w:t>
            </w:r>
            <w:proofErr w:type="spellStart"/>
            <w:r>
              <w:rPr>
                <w:rFonts w:ascii="Comic Sans MS" w:hAnsi="Comic Sans MS"/>
                <w:b/>
              </w:rPr>
              <w:t>ph</w:t>
            </w:r>
            <w:proofErr w:type="spellEnd"/>
          </w:p>
        </w:tc>
        <w:tc>
          <w:tcPr>
            <w:tcW w:w="3081" w:type="dxa"/>
            <w:tcBorders>
              <w:top w:val="nil"/>
              <w:left w:val="nil"/>
              <w:bottom w:val="nil"/>
              <w:right w:val="nil"/>
            </w:tcBorders>
            <w:shd w:val="clear" w:color="auto" w:fill="31849B" w:themeFill="accent5" w:themeFillShade="BF"/>
          </w:tcPr>
          <w:p w:rsidR="003B3BC2" w:rsidRPr="00EB2296" w:rsidRDefault="003B3BC2" w:rsidP="003B3BC2">
            <w:pPr>
              <w:spacing w:line="360" w:lineRule="auto"/>
              <w:rPr>
                <w:rFonts w:ascii="Comic Sans MS" w:hAnsi="Comic Sans MS"/>
                <w:b/>
              </w:rPr>
            </w:pPr>
            <w:r w:rsidRPr="00EB2296">
              <w:rPr>
                <w:rFonts w:ascii="Comic Sans MS" w:hAnsi="Comic Sans MS"/>
                <w:b/>
              </w:rPr>
              <w:t>Week 3</w:t>
            </w:r>
          </w:p>
          <w:p w:rsidR="003B3BC2" w:rsidRPr="00EB2296" w:rsidRDefault="006B48B5" w:rsidP="003B3BC2">
            <w:pPr>
              <w:spacing w:line="360" w:lineRule="auto"/>
              <w:rPr>
                <w:rFonts w:ascii="Comic Sans MS" w:hAnsi="Comic Sans MS"/>
                <w:b/>
              </w:rPr>
            </w:pPr>
            <w:r>
              <w:rPr>
                <w:rFonts w:ascii="Comic Sans MS" w:hAnsi="Comic Sans MS"/>
                <w:b/>
              </w:rPr>
              <w:t>Soft c</w:t>
            </w:r>
          </w:p>
        </w:tc>
      </w:tr>
      <w:tr w:rsidR="00EB2296" w:rsidRPr="00EB2296" w:rsidTr="0094364B">
        <w:tc>
          <w:tcPr>
            <w:tcW w:w="3080" w:type="dxa"/>
            <w:tcBorders>
              <w:top w:val="nil"/>
              <w:left w:val="nil"/>
              <w:bottom w:val="nil"/>
              <w:right w:val="nil"/>
            </w:tcBorders>
            <w:shd w:val="clear" w:color="auto" w:fill="E5B8B7" w:themeFill="accent2" w:themeFillTint="66"/>
          </w:tcPr>
          <w:p w:rsidR="00732D1A" w:rsidRPr="00EB2296" w:rsidRDefault="009D527B" w:rsidP="003B3BC2">
            <w:pPr>
              <w:pStyle w:val="ListParagraph"/>
              <w:numPr>
                <w:ilvl w:val="0"/>
                <w:numId w:val="1"/>
              </w:numPr>
              <w:spacing w:line="360" w:lineRule="auto"/>
              <w:rPr>
                <w:rFonts w:ascii="Comic Sans MS" w:hAnsi="Comic Sans MS"/>
              </w:rPr>
            </w:pPr>
            <w:r>
              <w:rPr>
                <w:rFonts w:ascii="Comic Sans MS" w:hAnsi="Comic Sans MS"/>
              </w:rPr>
              <w:t>first</w:t>
            </w:r>
          </w:p>
          <w:p w:rsidR="00732D1A" w:rsidRPr="00EB2296" w:rsidRDefault="009D527B" w:rsidP="003B3BC2">
            <w:pPr>
              <w:pStyle w:val="ListParagraph"/>
              <w:numPr>
                <w:ilvl w:val="0"/>
                <w:numId w:val="1"/>
              </w:numPr>
              <w:spacing w:line="360" w:lineRule="auto"/>
              <w:rPr>
                <w:rFonts w:ascii="Comic Sans MS" w:hAnsi="Comic Sans MS"/>
              </w:rPr>
            </w:pPr>
            <w:r>
              <w:rPr>
                <w:rFonts w:ascii="Comic Sans MS" w:hAnsi="Comic Sans MS"/>
              </w:rPr>
              <w:t>jumper</w:t>
            </w:r>
          </w:p>
          <w:p w:rsidR="00732D1A" w:rsidRPr="00EB2296" w:rsidRDefault="009D527B" w:rsidP="003B3BC2">
            <w:pPr>
              <w:pStyle w:val="ListParagraph"/>
              <w:numPr>
                <w:ilvl w:val="0"/>
                <w:numId w:val="1"/>
              </w:numPr>
              <w:spacing w:line="360" w:lineRule="auto"/>
              <w:rPr>
                <w:rFonts w:ascii="Comic Sans MS" w:hAnsi="Comic Sans MS"/>
              </w:rPr>
            </w:pPr>
            <w:r>
              <w:rPr>
                <w:rFonts w:ascii="Comic Sans MS" w:hAnsi="Comic Sans MS"/>
              </w:rPr>
              <w:t>shirt</w:t>
            </w:r>
          </w:p>
          <w:p w:rsidR="00732D1A" w:rsidRPr="00EB2296" w:rsidRDefault="009D527B" w:rsidP="003B3BC2">
            <w:pPr>
              <w:pStyle w:val="ListParagraph"/>
              <w:numPr>
                <w:ilvl w:val="0"/>
                <w:numId w:val="1"/>
              </w:numPr>
              <w:spacing w:line="360" w:lineRule="auto"/>
              <w:rPr>
                <w:rFonts w:ascii="Comic Sans MS" w:hAnsi="Comic Sans MS"/>
              </w:rPr>
            </w:pPr>
            <w:r>
              <w:rPr>
                <w:rFonts w:ascii="Comic Sans MS" w:hAnsi="Comic Sans MS"/>
              </w:rPr>
              <w:t>purple</w:t>
            </w:r>
          </w:p>
          <w:p w:rsidR="00732D1A" w:rsidRPr="00EB2296" w:rsidRDefault="009D527B" w:rsidP="003B3BC2">
            <w:pPr>
              <w:pStyle w:val="ListParagraph"/>
              <w:numPr>
                <w:ilvl w:val="0"/>
                <w:numId w:val="1"/>
              </w:numPr>
              <w:spacing w:line="360" w:lineRule="auto"/>
              <w:rPr>
                <w:rFonts w:ascii="Comic Sans MS" w:hAnsi="Comic Sans MS"/>
              </w:rPr>
            </w:pPr>
            <w:r>
              <w:rPr>
                <w:rFonts w:ascii="Comic Sans MS" w:hAnsi="Comic Sans MS"/>
              </w:rPr>
              <w:t>turnip</w:t>
            </w:r>
          </w:p>
          <w:p w:rsidR="00732D1A" w:rsidRPr="00EB2296" w:rsidRDefault="009D527B" w:rsidP="003B3BC2">
            <w:pPr>
              <w:pStyle w:val="ListParagraph"/>
              <w:numPr>
                <w:ilvl w:val="0"/>
                <w:numId w:val="1"/>
              </w:numPr>
              <w:spacing w:line="360" w:lineRule="auto"/>
              <w:rPr>
                <w:rFonts w:ascii="Comic Sans MS" w:hAnsi="Comic Sans MS"/>
                <w:b/>
              </w:rPr>
            </w:pPr>
            <w:r>
              <w:rPr>
                <w:rFonts w:ascii="Comic Sans MS" w:hAnsi="Comic Sans MS"/>
                <w:b/>
              </w:rPr>
              <w:t>w</w:t>
            </w:r>
            <w:r w:rsidR="006B48B5">
              <w:rPr>
                <w:rFonts w:ascii="Comic Sans MS" w:hAnsi="Comic Sans MS"/>
                <w:b/>
              </w:rPr>
              <w:t>hy</w:t>
            </w:r>
          </w:p>
          <w:p w:rsidR="00732D1A" w:rsidRPr="00EB2296" w:rsidRDefault="006B48B5" w:rsidP="003B3BC2">
            <w:pPr>
              <w:pStyle w:val="ListParagraph"/>
              <w:numPr>
                <w:ilvl w:val="0"/>
                <w:numId w:val="1"/>
              </w:numPr>
              <w:spacing w:line="360" w:lineRule="auto"/>
              <w:rPr>
                <w:rFonts w:ascii="Comic Sans MS" w:hAnsi="Comic Sans MS"/>
                <w:b/>
              </w:rPr>
            </w:pPr>
            <w:r>
              <w:rPr>
                <w:rFonts w:ascii="Comic Sans MS" w:hAnsi="Comic Sans MS"/>
                <w:b/>
              </w:rPr>
              <w:t>where</w:t>
            </w:r>
          </w:p>
          <w:p w:rsidR="00732D1A" w:rsidRPr="00EB2296" w:rsidRDefault="006B48B5" w:rsidP="003B3BC2">
            <w:pPr>
              <w:pStyle w:val="ListParagraph"/>
              <w:numPr>
                <w:ilvl w:val="0"/>
                <w:numId w:val="1"/>
              </w:numPr>
              <w:spacing w:line="360" w:lineRule="auto"/>
              <w:rPr>
                <w:rFonts w:ascii="Comic Sans MS" w:hAnsi="Comic Sans MS"/>
              </w:rPr>
            </w:pPr>
            <w:r>
              <w:rPr>
                <w:rFonts w:ascii="Comic Sans MS" w:hAnsi="Comic Sans MS"/>
              </w:rPr>
              <w:t>gingerbread</w:t>
            </w:r>
          </w:p>
        </w:tc>
        <w:tc>
          <w:tcPr>
            <w:tcW w:w="3081" w:type="dxa"/>
            <w:tcBorders>
              <w:top w:val="nil"/>
              <w:left w:val="nil"/>
              <w:bottom w:val="nil"/>
              <w:right w:val="nil"/>
            </w:tcBorders>
            <w:shd w:val="clear" w:color="auto" w:fill="B2A1C7" w:themeFill="accent4" w:themeFillTint="99"/>
          </w:tcPr>
          <w:p w:rsidR="00732D1A" w:rsidRPr="00EB2296" w:rsidRDefault="006B48B5" w:rsidP="003B3BC2">
            <w:pPr>
              <w:pStyle w:val="ListParagraph"/>
              <w:numPr>
                <w:ilvl w:val="0"/>
                <w:numId w:val="2"/>
              </w:numPr>
              <w:spacing w:line="360" w:lineRule="auto"/>
              <w:rPr>
                <w:rFonts w:ascii="Comic Sans MS" w:hAnsi="Comic Sans MS"/>
              </w:rPr>
            </w:pPr>
            <w:r>
              <w:rPr>
                <w:rFonts w:ascii="Comic Sans MS" w:hAnsi="Comic Sans MS"/>
              </w:rPr>
              <w:t>phone</w:t>
            </w:r>
          </w:p>
          <w:p w:rsidR="00732D1A" w:rsidRPr="00EB2296" w:rsidRDefault="006B48B5" w:rsidP="003B3BC2">
            <w:pPr>
              <w:pStyle w:val="ListParagraph"/>
              <w:numPr>
                <w:ilvl w:val="0"/>
                <w:numId w:val="2"/>
              </w:numPr>
              <w:spacing w:line="360" w:lineRule="auto"/>
              <w:rPr>
                <w:rFonts w:ascii="Comic Sans MS" w:hAnsi="Comic Sans MS"/>
              </w:rPr>
            </w:pPr>
            <w:r>
              <w:rPr>
                <w:rFonts w:ascii="Comic Sans MS" w:hAnsi="Comic Sans MS"/>
              </w:rPr>
              <w:t>elephant</w:t>
            </w:r>
          </w:p>
          <w:p w:rsidR="00732D1A" w:rsidRPr="00EB2296" w:rsidRDefault="006B48B5" w:rsidP="003B3BC2">
            <w:pPr>
              <w:pStyle w:val="ListParagraph"/>
              <w:numPr>
                <w:ilvl w:val="0"/>
                <w:numId w:val="2"/>
              </w:numPr>
              <w:spacing w:line="360" w:lineRule="auto"/>
              <w:rPr>
                <w:rFonts w:ascii="Comic Sans MS" w:hAnsi="Comic Sans MS"/>
              </w:rPr>
            </w:pPr>
            <w:r>
              <w:rPr>
                <w:rFonts w:ascii="Comic Sans MS" w:hAnsi="Comic Sans MS"/>
              </w:rPr>
              <w:t>alphabet</w:t>
            </w:r>
          </w:p>
          <w:p w:rsidR="00732D1A" w:rsidRPr="00EB2296" w:rsidRDefault="006B48B5" w:rsidP="003B3BC2">
            <w:pPr>
              <w:pStyle w:val="ListParagraph"/>
              <w:numPr>
                <w:ilvl w:val="0"/>
                <w:numId w:val="2"/>
              </w:numPr>
              <w:spacing w:line="360" w:lineRule="auto"/>
              <w:rPr>
                <w:rFonts w:ascii="Comic Sans MS" w:hAnsi="Comic Sans MS"/>
              </w:rPr>
            </w:pPr>
            <w:r>
              <w:rPr>
                <w:rFonts w:ascii="Comic Sans MS" w:hAnsi="Comic Sans MS"/>
              </w:rPr>
              <w:t>dolphin</w:t>
            </w:r>
          </w:p>
          <w:p w:rsidR="00732D1A" w:rsidRPr="00EB2296" w:rsidRDefault="006B48B5" w:rsidP="003B3BC2">
            <w:pPr>
              <w:pStyle w:val="ListParagraph"/>
              <w:numPr>
                <w:ilvl w:val="0"/>
                <w:numId w:val="2"/>
              </w:numPr>
              <w:spacing w:line="360" w:lineRule="auto"/>
              <w:rPr>
                <w:rFonts w:ascii="Comic Sans MS" w:hAnsi="Comic Sans MS"/>
              </w:rPr>
            </w:pPr>
            <w:r>
              <w:rPr>
                <w:rFonts w:ascii="Comic Sans MS" w:hAnsi="Comic Sans MS"/>
              </w:rPr>
              <w:t>trophy</w:t>
            </w:r>
          </w:p>
          <w:p w:rsidR="00732D1A" w:rsidRPr="00EB2296" w:rsidRDefault="006B48B5" w:rsidP="003B3BC2">
            <w:pPr>
              <w:pStyle w:val="ListParagraph"/>
              <w:numPr>
                <w:ilvl w:val="0"/>
                <w:numId w:val="2"/>
              </w:numPr>
              <w:spacing w:line="360" w:lineRule="auto"/>
              <w:rPr>
                <w:rFonts w:ascii="Comic Sans MS" w:hAnsi="Comic Sans MS"/>
                <w:b/>
              </w:rPr>
            </w:pPr>
            <w:r>
              <w:rPr>
                <w:rFonts w:ascii="Comic Sans MS" w:hAnsi="Comic Sans MS"/>
                <w:b/>
              </w:rPr>
              <w:t>what</w:t>
            </w:r>
          </w:p>
          <w:p w:rsidR="00732D1A" w:rsidRPr="00EB2296" w:rsidRDefault="006B48B5" w:rsidP="003B3BC2">
            <w:pPr>
              <w:pStyle w:val="ListParagraph"/>
              <w:numPr>
                <w:ilvl w:val="0"/>
                <w:numId w:val="2"/>
              </w:numPr>
              <w:spacing w:line="360" w:lineRule="auto"/>
              <w:rPr>
                <w:rFonts w:ascii="Comic Sans MS" w:hAnsi="Comic Sans MS"/>
                <w:b/>
              </w:rPr>
            </w:pPr>
            <w:r>
              <w:rPr>
                <w:rFonts w:ascii="Comic Sans MS" w:hAnsi="Comic Sans MS"/>
                <w:b/>
              </w:rPr>
              <w:t>when</w:t>
            </w:r>
          </w:p>
          <w:p w:rsidR="00732D1A" w:rsidRPr="00EB2296" w:rsidRDefault="006B48B5" w:rsidP="003B3BC2">
            <w:pPr>
              <w:pStyle w:val="ListParagraph"/>
              <w:numPr>
                <w:ilvl w:val="0"/>
                <w:numId w:val="2"/>
              </w:numPr>
              <w:spacing w:line="360" w:lineRule="auto"/>
              <w:rPr>
                <w:rFonts w:ascii="Comic Sans MS" w:hAnsi="Comic Sans MS"/>
              </w:rPr>
            </w:pPr>
            <w:r>
              <w:rPr>
                <w:rFonts w:ascii="Comic Sans MS" w:hAnsi="Comic Sans MS"/>
              </w:rPr>
              <w:t>photograph</w:t>
            </w:r>
          </w:p>
        </w:tc>
        <w:tc>
          <w:tcPr>
            <w:tcW w:w="3081" w:type="dxa"/>
            <w:tcBorders>
              <w:top w:val="nil"/>
              <w:left w:val="nil"/>
              <w:bottom w:val="nil"/>
              <w:right w:val="nil"/>
            </w:tcBorders>
            <w:shd w:val="clear" w:color="auto" w:fill="92CDDC" w:themeFill="accent5" w:themeFillTint="99"/>
          </w:tcPr>
          <w:p w:rsidR="00732D1A" w:rsidRPr="00EB2296" w:rsidRDefault="006B48B5" w:rsidP="003B3BC2">
            <w:pPr>
              <w:pStyle w:val="ListParagraph"/>
              <w:numPr>
                <w:ilvl w:val="0"/>
                <w:numId w:val="3"/>
              </w:numPr>
              <w:spacing w:line="360" w:lineRule="auto"/>
              <w:rPr>
                <w:rFonts w:ascii="Comic Sans MS" w:hAnsi="Comic Sans MS"/>
              </w:rPr>
            </w:pPr>
            <w:r>
              <w:rPr>
                <w:rFonts w:ascii="Comic Sans MS" w:hAnsi="Comic Sans MS"/>
              </w:rPr>
              <w:t>ice</w:t>
            </w:r>
          </w:p>
          <w:p w:rsidR="00732D1A" w:rsidRPr="00EB2296" w:rsidRDefault="006B48B5" w:rsidP="003B3BC2">
            <w:pPr>
              <w:pStyle w:val="ListParagraph"/>
              <w:numPr>
                <w:ilvl w:val="0"/>
                <w:numId w:val="3"/>
              </w:numPr>
              <w:spacing w:line="360" w:lineRule="auto"/>
              <w:rPr>
                <w:rFonts w:ascii="Comic Sans MS" w:hAnsi="Comic Sans MS"/>
              </w:rPr>
            </w:pPr>
            <w:r>
              <w:rPr>
                <w:rFonts w:ascii="Comic Sans MS" w:hAnsi="Comic Sans MS"/>
              </w:rPr>
              <w:t>pencil</w:t>
            </w:r>
          </w:p>
          <w:p w:rsidR="00732D1A" w:rsidRPr="00EB2296" w:rsidRDefault="006B48B5" w:rsidP="003B3BC2">
            <w:pPr>
              <w:pStyle w:val="ListParagraph"/>
              <w:numPr>
                <w:ilvl w:val="0"/>
                <w:numId w:val="3"/>
              </w:numPr>
              <w:spacing w:line="360" w:lineRule="auto"/>
              <w:rPr>
                <w:rFonts w:ascii="Comic Sans MS" w:hAnsi="Comic Sans MS"/>
              </w:rPr>
            </w:pPr>
            <w:r>
              <w:rPr>
                <w:rFonts w:ascii="Comic Sans MS" w:hAnsi="Comic Sans MS"/>
              </w:rPr>
              <w:t>face</w:t>
            </w:r>
          </w:p>
          <w:p w:rsidR="00732D1A" w:rsidRPr="00EB2296" w:rsidRDefault="006B48B5" w:rsidP="003B3BC2">
            <w:pPr>
              <w:pStyle w:val="ListParagraph"/>
              <w:numPr>
                <w:ilvl w:val="0"/>
                <w:numId w:val="3"/>
              </w:numPr>
              <w:spacing w:line="360" w:lineRule="auto"/>
              <w:rPr>
                <w:rFonts w:ascii="Comic Sans MS" w:hAnsi="Comic Sans MS"/>
              </w:rPr>
            </w:pPr>
            <w:r>
              <w:rPr>
                <w:rFonts w:ascii="Comic Sans MS" w:hAnsi="Comic Sans MS"/>
              </w:rPr>
              <w:t>circle</w:t>
            </w:r>
          </w:p>
          <w:p w:rsidR="00732D1A" w:rsidRPr="00EB2296" w:rsidRDefault="006846FA" w:rsidP="003B3BC2">
            <w:pPr>
              <w:pStyle w:val="ListParagraph"/>
              <w:numPr>
                <w:ilvl w:val="0"/>
                <w:numId w:val="3"/>
              </w:numPr>
              <w:spacing w:line="360" w:lineRule="auto"/>
              <w:rPr>
                <w:rFonts w:ascii="Comic Sans MS" w:hAnsi="Comic Sans MS"/>
              </w:rPr>
            </w:pPr>
            <w:r>
              <w:rPr>
                <w:rFonts w:ascii="Comic Sans MS" w:hAnsi="Comic Sans MS"/>
              </w:rPr>
              <w:t>nice</w:t>
            </w:r>
          </w:p>
          <w:p w:rsidR="00732D1A" w:rsidRPr="00EB2296" w:rsidRDefault="006846FA" w:rsidP="003B3BC2">
            <w:pPr>
              <w:pStyle w:val="ListParagraph"/>
              <w:numPr>
                <w:ilvl w:val="0"/>
                <w:numId w:val="3"/>
              </w:numPr>
              <w:spacing w:line="360" w:lineRule="auto"/>
              <w:rPr>
                <w:rFonts w:ascii="Comic Sans MS" w:hAnsi="Comic Sans MS"/>
                <w:b/>
              </w:rPr>
            </w:pPr>
            <w:r>
              <w:rPr>
                <w:rFonts w:ascii="Comic Sans MS" w:hAnsi="Comic Sans MS"/>
                <w:b/>
              </w:rPr>
              <w:t>which</w:t>
            </w:r>
          </w:p>
          <w:p w:rsidR="00732D1A" w:rsidRPr="00EB2296" w:rsidRDefault="006846FA" w:rsidP="003B3BC2">
            <w:pPr>
              <w:pStyle w:val="ListParagraph"/>
              <w:numPr>
                <w:ilvl w:val="0"/>
                <w:numId w:val="3"/>
              </w:numPr>
              <w:spacing w:line="360" w:lineRule="auto"/>
              <w:rPr>
                <w:rFonts w:ascii="Comic Sans MS" w:hAnsi="Comic Sans MS"/>
                <w:b/>
              </w:rPr>
            </w:pPr>
            <w:r>
              <w:rPr>
                <w:rFonts w:ascii="Comic Sans MS" w:hAnsi="Comic Sans MS"/>
                <w:b/>
              </w:rPr>
              <w:t>who</w:t>
            </w:r>
          </w:p>
          <w:p w:rsidR="00732D1A" w:rsidRPr="00EB2296" w:rsidRDefault="006B48B5" w:rsidP="003B3BC2">
            <w:pPr>
              <w:pStyle w:val="ListParagraph"/>
              <w:numPr>
                <w:ilvl w:val="0"/>
                <w:numId w:val="3"/>
              </w:numPr>
              <w:spacing w:line="360" w:lineRule="auto"/>
              <w:rPr>
                <w:rFonts w:ascii="Comic Sans MS" w:hAnsi="Comic Sans MS"/>
              </w:rPr>
            </w:pPr>
            <w:r>
              <w:rPr>
                <w:rFonts w:ascii="Comic Sans MS" w:hAnsi="Comic Sans MS"/>
              </w:rPr>
              <w:t>cylinder</w:t>
            </w:r>
          </w:p>
        </w:tc>
      </w:tr>
      <w:tr w:rsidR="003B3BC2" w:rsidRPr="00EB2296" w:rsidTr="003B3BC2">
        <w:trPr>
          <w:trHeight w:val="623"/>
        </w:trPr>
        <w:tc>
          <w:tcPr>
            <w:tcW w:w="9242" w:type="dxa"/>
            <w:gridSpan w:val="3"/>
            <w:tcBorders>
              <w:top w:val="nil"/>
              <w:left w:val="nil"/>
              <w:bottom w:val="nil"/>
              <w:right w:val="nil"/>
            </w:tcBorders>
            <w:shd w:val="clear" w:color="auto" w:fill="auto"/>
          </w:tcPr>
          <w:p w:rsidR="003B3BC2" w:rsidRPr="00EB2296" w:rsidRDefault="003B3BC2" w:rsidP="003B3BC2">
            <w:pPr>
              <w:spacing w:line="360" w:lineRule="auto"/>
              <w:rPr>
                <w:rFonts w:ascii="Comic Sans MS" w:hAnsi="Comic Sans MS"/>
                <w:b/>
              </w:rPr>
            </w:pPr>
          </w:p>
        </w:tc>
      </w:tr>
      <w:tr w:rsidR="008F3EFA" w:rsidRPr="00EB2296" w:rsidTr="0094364B">
        <w:trPr>
          <w:gridAfter w:val="1"/>
          <w:wAfter w:w="3081" w:type="dxa"/>
          <w:trHeight w:val="623"/>
        </w:trPr>
        <w:tc>
          <w:tcPr>
            <w:tcW w:w="3080" w:type="dxa"/>
            <w:tcBorders>
              <w:top w:val="nil"/>
              <w:left w:val="nil"/>
              <w:bottom w:val="nil"/>
              <w:right w:val="nil"/>
            </w:tcBorders>
            <w:shd w:val="clear" w:color="auto" w:fill="76923C" w:themeFill="accent3" w:themeFillShade="BF"/>
          </w:tcPr>
          <w:p w:rsidR="008F3EFA" w:rsidRPr="00EB2296" w:rsidRDefault="008F3EFA" w:rsidP="003B3BC2">
            <w:pPr>
              <w:spacing w:line="360" w:lineRule="auto"/>
              <w:rPr>
                <w:rFonts w:ascii="Comic Sans MS" w:hAnsi="Comic Sans MS"/>
                <w:b/>
              </w:rPr>
            </w:pPr>
            <w:r w:rsidRPr="00EB2296">
              <w:rPr>
                <w:rFonts w:ascii="Comic Sans MS" w:hAnsi="Comic Sans MS"/>
                <w:b/>
              </w:rPr>
              <w:t>Week 4</w:t>
            </w:r>
          </w:p>
          <w:p w:rsidR="008F3EFA" w:rsidRPr="00EB2296" w:rsidRDefault="006846FA" w:rsidP="006846FA">
            <w:pPr>
              <w:spacing w:line="360" w:lineRule="auto"/>
              <w:rPr>
                <w:rFonts w:ascii="Comic Sans MS" w:hAnsi="Comic Sans MS"/>
                <w:b/>
              </w:rPr>
            </w:pPr>
            <w:r>
              <w:rPr>
                <w:rFonts w:ascii="Comic Sans MS" w:hAnsi="Comic Sans MS"/>
                <w:b/>
              </w:rPr>
              <w:t>Soft g</w:t>
            </w:r>
          </w:p>
        </w:tc>
        <w:tc>
          <w:tcPr>
            <w:tcW w:w="3081" w:type="dxa"/>
            <w:tcBorders>
              <w:top w:val="nil"/>
              <w:left w:val="nil"/>
              <w:bottom w:val="nil"/>
              <w:right w:val="nil"/>
            </w:tcBorders>
            <w:shd w:val="clear" w:color="auto" w:fill="A6A6A6" w:themeFill="background1" w:themeFillShade="A6"/>
          </w:tcPr>
          <w:p w:rsidR="008F3EFA" w:rsidRPr="0094364B" w:rsidRDefault="008F3EFA" w:rsidP="003B3BC2">
            <w:pPr>
              <w:spacing w:line="360" w:lineRule="auto"/>
              <w:rPr>
                <w:rFonts w:ascii="Comic Sans MS" w:hAnsi="Comic Sans MS"/>
                <w:b/>
                <w:color w:val="A6A6A6" w:themeColor="background1" w:themeShade="A6"/>
              </w:rPr>
            </w:pPr>
            <w:r w:rsidRPr="00EB2296">
              <w:rPr>
                <w:rFonts w:ascii="Comic Sans MS" w:hAnsi="Comic Sans MS"/>
                <w:b/>
              </w:rPr>
              <w:t>Week 5</w:t>
            </w:r>
          </w:p>
          <w:p w:rsidR="008F3EFA" w:rsidRPr="0094364B" w:rsidRDefault="006846FA" w:rsidP="003B3BC2">
            <w:pPr>
              <w:spacing w:line="360" w:lineRule="auto"/>
              <w:rPr>
                <w:rFonts w:ascii="Comic Sans MS" w:hAnsi="Comic Sans MS"/>
                <w:b/>
                <w:color w:val="808080" w:themeColor="background1" w:themeShade="80"/>
              </w:rPr>
            </w:pPr>
            <w:r>
              <w:rPr>
                <w:rFonts w:ascii="Comic Sans MS" w:hAnsi="Comic Sans MS"/>
                <w:b/>
              </w:rPr>
              <w:t>-</w:t>
            </w:r>
            <w:proofErr w:type="spellStart"/>
            <w:r>
              <w:rPr>
                <w:rFonts w:ascii="Comic Sans MS" w:hAnsi="Comic Sans MS"/>
                <w:b/>
              </w:rPr>
              <w:t>ai</w:t>
            </w:r>
            <w:proofErr w:type="spellEnd"/>
            <w:r>
              <w:rPr>
                <w:rFonts w:ascii="Comic Sans MS" w:hAnsi="Comic Sans MS"/>
                <w:b/>
              </w:rPr>
              <w:t xml:space="preserve"> –ay and –</w:t>
            </w:r>
            <w:proofErr w:type="spellStart"/>
            <w:r>
              <w:rPr>
                <w:rFonts w:ascii="Comic Sans MS" w:hAnsi="Comic Sans MS"/>
                <w:b/>
              </w:rPr>
              <w:t>a_e</w:t>
            </w:r>
            <w:proofErr w:type="spellEnd"/>
          </w:p>
        </w:tc>
      </w:tr>
      <w:tr w:rsidR="008F3EFA" w:rsidRPr="00EB2296" w:rsidTr="0094364B">
        <w:trPr>
          <w:gridAfter w:val="1"/>
          <w:wAfter w:w="3081" w:type="dxa"/>
        </w:trPr>
        <w:tc>
          <w:tcPr>
            <w:tcW w:w="3080" w:type="dxa"/>
            <w:tcBorders>
              <w:top w:val="nil"/>
              <w:left w:val="nil"/>
              <w:bottom w:val="nil"/>
              <w:right w:val="nil"/>
            </w:tcBorders>
            <w:shd w:val="clear" w:color="auto" w:fill="C2D69B" w:themeFill="accent3" w:themeFillTint="99"/>
          </w:tcPr>
          <w:p w:rsidR="008F3EFA" w:rsidRPr="00EB2296" w:rsidRDefault="006846FA" w:rsidP="008F3EFA">
            <w:pPr>
              <w:pStyle w:val="ListParagraph"/>
              <w:numPr>
                <w:ilvl w:val="0"/>
                <w:numId w:val="4"/>
              </w:numPr>
              <w:spacing w:line="360" w:lineRule="auto"/>
              <w:rPr>
                <w:rFonts w:ascii="Comic Sans MS" w:hAnsi="Comic Sans MS"/>
              </w:rPr>
            </w:pPr>
            <w:r>
              <w:rPr>
                <w:rFonts w:ascii="Comic Sans MS" w:hAnsi="Comic Sans MS"/>
              </w:rPr>
              <w:t>orange</w:t>
            </w:r>
          </w:p>
          <w:p w:rsidR="008F3EFA" w:rsidRPr="00EB2296" w:rsidRDefault="006846FA" w:rsidP="003B3BC2">
            <w:pPr>
              <w:pStyle w:val="ListParagraph"/>
              <w:numPr>
                <w:ilvl w:val="0"/>
                <w:numId w:val="4"/>
              </w:numPr>
              <w:spacing w:line="360" w:lineRule="auto"/>
              <w:rPr>
                <w:rFonts w:ascii="Comic Sans MS" w:hAnsi="Comic Sans MS"/>
              </w:rPr>
            </w:pPr>
            <w:r>
              <w:rPr>
                <w:rFonts w:ascii="Comic Sans MS" w:hAnsi="Comic Sans MS"/>
              </w:rPr>
              <w:t>gym</w:t>
            </w:r>
          </w:p>
          <w:p w:rsidR="008F3EFA" w:rsidRPr="00EB2296" w:rsidRDefault="006846FA" w:rsidP="003B3BC2">
            <w:pPr>
              <w:pStyle w:val="ListParagraph"/>
              <w:numPr>
                <w:ilvl w:val="0"/>
                <w:numId w:val="4"/>
              </w:numPr>
              <w:spacing w:line="360" w:lineRule="auto"/>
              <w:rPr>
                <w:rFonts w:ascii="Comic Sans MS" w:hAnsi="Comic Sans MS"/>
              </w:rPr>
            </w:pPr>
            <w:r>
              <w:rPr>
                <w:rFonts w:ascii="Comic Sans MS" w:hAnsi="Comic Sans MS"/>
              </w:rPr>
              <w:t>large</w:t>
            </w:r>
          </w:p>
          <w:p w:rsidR="008F3EFA" w:rsidRPr="00EB2296" w:rsidRDefault="006846FA" w:rsidP="003B3BC2">
            <w:pPr>
              <w:pStyle w:val="ListParagraph"/>
              <w:numPr>
                <w:ilvl w:val="0"/>
                <w:numId w:val="4"/>
              </w:numPr>
              <w:spacing w:line="360" w:lineRule="auto"/>
              <w:rPr>
                <w:rFonts w:ascii="Comic Sans MS" w:hAnsi="Comic Sans MS"/>
              </w:rPr>
            </w:pPr>
            <w:r>
              <w:rPr>
                <w:rFonts w:ascii="Comic Sans MS" w:hAnsi="Comic Sans MS"/>
              </w:rPr>
              <w:t>magic</w:t>
            </w:r>
          </w:p>
          <w:p w:rsidR="008F3EFA" w:rsidRPr="00EB2296" w:rsidRDefault="006846FA" w:rsidP="003B3BC2">
            <w:pPr>
              <w:pStyle w:val="ListParagraph"/>
              <w:numPr>
                <w:ilvl w:val="0"/>
                <w:numId w:val="4"/>
              </w:numPr>
              <w:spacing w:line="360" w:lineRule="auto"/>
              <w:rPr>
                <w:rFonts w:ascii="Comic Sans MS" w:hAnsi="Comic Sans MS"/>
              </w:rPr>
            </w:pPr>
            <w:r>
              <w:rPr>
                <w:rFonts w:ascii="Comic Sans MS" w:hAnsi="Comic Sans MS"/>
              </w:rPr>
              <w:t>giant</w:t>
            </w:r>
          </w:p>
          <w:p w:rsidR="008F3EFA" w:rsidRPr="00EB2296" w:rsidRDefault="006846FA" w:rsidP="003B3BC2">
            <w:pPr>
              <w:pStyle w:val="ListParagraph"/>
              <w:numPr>
                <w:ilvl w:val="0"/>
                <w:numId w:val="4"/>
              </w:numPr>
              <w:spacing w:line="360" w:lineRule="auto"/>
              <w:rPr>
                <w:rFonts w:ascii="Comic Sans MS" w:hAnsi="Comic Sans MS"/>
                <w:b/>
              </w:rPr>
            </w:pPr>
            <w:r>
              <w:rPr>
                <w:rFonts w:ascii="Comic Sans MS" w:hAnsi="Comic Sans MS"/>
                <w:b/>
              </w:rPr>
              <w:t>any</w:t>
            </w:r>
          </w:p>
          <w:p w:rsidR="008F3EFA" w:rsidRPr="00EB2296" w:rsidRDefault="006846FA" w:rsidP="003B3BC2">
            <w:pPr>
              <w:pStyle w:val="ListParagraph"/>
              <w:numPr>
                <w:ilvl w:val="0"/>
                <w:numId w:val="4"/>
              </w:numPr>
              <w:spacing w:line="360" w:lineRule="auto"/>
              <w:rPr>
                <w:rFonts w:ascii="Comic Sans MS" w:hAnsi="Comic Sans MS"/>
                <w:b/>
              </w:rPr>
            </w:pPr>
            <w:r>
              <w:rPr>
                <w:rFonts w:ascii="Comic Sans MS" w:hAnsi="Comic Sans MS"/>
                <w:b/>
              </w:rPr>
              <w:t>many</w:t>
            </w:r>
          </w:p>
          <w:p w:rsidR="008F3EFA" w:rsidRPr="00EB2296" w:rsidRDefault="006846FA" w:rsidP="00EB2296">
            <w:pPr>
              <w:pStyle w:val="ListParagraph"/>
              <w:numPr>
                <w:ilvl w:val="0"/>
                <w:numId w:val="4"/>
              </w:numPr>
              <w:spacing w:line="360" w:lineRule="auto"/>
              <w:rPr>
                <w:rFonts w:ascii="Comic Sans MS" w:hAnsi="Comic Sans MS"/>
              </w:rPr>
            </w:pPr>
            <w:r>
              <w:rPr>
                <w:rFonts w:ascii="Comic Sans MS" w:hAnsi="Comic Sans MS"/>
              </w:rPr>
              <w:t>vegetable</w:t>
            </w:r>
          </w:p>
        </w:tc>
        <w:tc>
          <w:tcPr>
            <w:tcW w:w="3081" w:type="dxa"/>
            <w:tcBorders>
              <w:top w:val="nil"/>
              <w:left w:val="nil"/>
              <w:bottom w:val="nil"/>
              <w:right w:val="nil"/>
            </w:tcBorders>
            <w:shd w:val="clear" w:color="auto" w:fill="BFBFBF" w:themeFill="background1" w:themeFillShade="BF"/>
          </w:tcPr>
          <w:p w:rsidR="008F3EFA" w:rsidRPr="00EB2296" w:rsidRDefault="006846FA" w:rsidP="003B3BC2">
            <w:pPr>
              <w:pStyle w:val="ListParagraph"/>
              <w:numPr>
                <w:ilvl w:val="0"/>
                <w:numId w:val="5"/>
              </w:numPr>
              <w:spacing w:line="360" w:lineRule="auto"/>
              <w:rPr>
                <w:rFonts w:ascii="Comic Sans MS" w:hAnsi="Comic Sans MS"/>
              </w:rPr>
            </w:pPr>
            <w:r>
              <w:rPr>
                <w:rFonts w:ascii="Comic Sans MS" w:hAnsi="Comic Sans MS"/>
              </w:rPr>
              <w:t>tray</w:t>
            </w:r>
          </w:p>
          <w:p w:rsidR="008F3EFA" w:rsidRPr="00EB2296" w:rsidRDefault="006846FA" w:rsidP="003B3BC2">
            <w:pPr>
              <w:pStyle w:val="ListParagraph"/>
              <w:numPr>
                <w:ilvl w:val="0"/>
                <w:numId w:val="5"/>
              </w:numPr>
              <w:spacing w:line="360" w:lineRule="auto"/>
              <w:rPr>
                <w:rFonts w:ascii="Comic Sans MS" w:hAnsi="Comic Sans MS"/>
              </w:rPr>
            </w:pPr>
            <w:r>
              <w:rPr>
                <w:rFonts w:ascii="Comic Sans MS" w:hAnsi="Comic Sans MS"/>
              </w:rPr>
              <w:t>whale</w:t>
            </w:r>
          </w:p>
          <w:p w:rsidR="008F3EFA" w:rsidRPr="00EB2296" w:rsidRDefault="006846FA" w:rsidP="003B3BC2">
            <w:pPr>
              <w:pStyle w:val="ListParagraph"/>
              <w:numPr>
                <w:ilvl w:val="0"/>
                <w:numId w:val="5"/>
              </w:numPr>
              <w:spacing w:line="360" w:lineRule="auto"/>
              <w:rPr>
                <w:rFonts w:ascii="Comic Sans MS" w:hAnsi="Comic Sans MS"/>
              </w:rPr>
            </w:pPr>
            <w:r>
              <w:rPr>
                <w:rFonts w:ascii="Comic Sans MS" w:hAnsi="Comic Sans MS"/>
              </w:rPr>
              <w:t>play</w:t>
            </w:r>
          </w:p>
          <w:p w:rsidR="008F3EFA" w:rsidRPr="00EB2296" w:rsidRDefault="006846FA" w:rsidP="003B3BC2">
            <w:pPr>
              <w:pStyle w:val="ListParagraph"/>
              <w:numPr>
                <w:ilvl w:val="0"/>
                <w:numId w:val="5"/>
              </w:numPr>
              <w:spacing w:line="360" w:lineRule="auto"/>
              <w:rPr>
                <w:rFonts w:ascii="Comic Sans MS" w:hAnsi="Comic Sans MS"/>
              </w:rPr>
            </w:pPr>
            <w:r>
              <w:rPr>
                <w:rFonts w:ascii="Comic Sans MS" w:hAnsi="Comic Sans MS"/>
              </w:rPr>
              <w:t>snake</w:t>
            </w:r>
          </w:p>
          <w:p w:rsidR="008F3EFA" w:rsidRPr="006846FA" w:rsidRDefault="006846FA" w:rsidP="003B3BC2">
            <w:pPr>
              <w:pStyle w:val="ListParagraph"/>
              <w:numPr>
                <w:ilvl w:val="0"/>
                <w:numId w:val="5"/>
              </w:numPr>
              <w:spacing w:line="360" w:lineRule="auto"/>
              <w:rPr>
                <w:rFonts w:ascii="Comic Sans MS" w:hAnsi="Comic Sans MS"/>
              </w:rPr>
            </w:pPr>
            <w:r w:rsidRPr="006846FA">
              <w:rPr>
                <w:rFonts w:ascii="Comic Sans MS" w:hAnsi="Comic Sans MS"/>
              </w:rPr>
              <w:t>train</w:t>
            </w:r>
          </w:p>
          <w:p w:rsidR="008F3EFA" w:rsidRPr="00EB2296" w:rsidRDefault="006846FA" w:rsidP="003B3BC2">
            <w:pPr>
              <w:pStyle w:val="ListParagraph"/>
              <w:numPr>
                <w:ilvl w:val="0"/>
                <w:numId w:val="5"/>
              </w:numPr>
              <w:spacing w:line="360" w:lineRule="auto"/>
              <w:rPr>
                <w:rFonts w:ascii="Comic Sans MS" w:hAnsi="Comic Sans MS"/>
                <w:b/>
              </w:rPr>
            </w:pPr>
            <w:r>
              <w:rPr>
                <w:rFonts w:ascii="Comic Sans MS" w:hAnsi="Comic Sans MS"/>
                <w:b/>
              </w:rPr>
              <w:t>more</w:t>
            </w:r>
          </w:p>
          <w:p w:rsidR="008F3EFA" w:rsidRPr="00EB2296" w:rsidRDefault="006846FA" w:rsidP="003B3BC2">
            <w:pPr>
              <w:pStyle w:val="ListParagraph"/>
              <w:numPr>
                <w:ilvl w:val="0"/>
                <w:numId w:val="5"/>
              </w:numPr>
              <w:spacing w:line="360" w:lineRule="auto"/>
              <w:rPr>
                <w:rFonts w:ascii="Comic Sans MS" w:hAnsi="Comic Sans MS"/>
                <w:b/>
              </w:rPr>
            </w:pPr>
            <w:r>
              <w:rPr>
                <w:rFonts w:ascii="Comic Sans MS" w:hAnsi="Comic Sans MS"/>
                <w:b/>
              </w:rPr>
              <w:t>before</w:t>
            </w:r>
          </w:p>
          <w:p w:rsidR="008F3EFA" w:rsidRPr="00EB2296" w:rsidRDefault="006846FA" w:rsidP="003B3BC2">
            <w:pPr>
              <w:pStyle w:val="ListParagraph"/>
              <w:numPr>
                <w:ilvl w:val="0"/>
                <w:numId w:val="5"/>
              </w:numPr>
              <w:spacing w:line="360" w:lineRule="auto"/>
              <w:rPr>
                <w:rFonts w:ascii="Comic Sans MS" w:hAnsi="Comic Sans MS"/>
              </w:rPr>
            </w:pPr>
            <w:r>
              <w:rPr>
                <w:rFonts w:ascii="Comic Sans MS" w:hAnsi="Comic Sans MS"/>
              </w:rPr>
              <w:t>Easter</w:t>
            </w:r>
          </w:p>
        </w:tc>
      </w:tr>
    </w:tbl>
    <w:p w:rsidR="00732D1A" w:rsidRPr="00EB2296" w:rsidRDefault="00732D1A">
      <w:pPr>
        <w:rPr>
          <w:rFonts w:ascii="Comic Sans MS" w:hAnsi="Comic Sans MS"/>
        </w:rPr>
      </w:pPr>
    </w:p>
    <w:p w:rsidR="00732D1A" w:rsidRPr="00732D1A" w:rsidRDefault="00732D1A">
      <w:pPr>
        <w:rPr>
          <w:rFonts w:ascii="Comic Sans MS" w:hAnsi="Comic Sans MS"/>
        </w:rPr>
      </w:pPr>
    </w:p>
    <w:sectPr w:rsidR="00732D1A" w:rsidRPr="00732D1A" w:rsidSect="003B3BC2">
      <w:pgSz w:w="11906" w:h="16838"/>
      <w:pgMar w:top="73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58D"/>
    <w:multiLevelType w:val="hybridMultilevel"/>
    <w:tmpl w:val="84D2CF8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2E107D7"/>
    <w:multiLevelType w:val="hybridMultilevel"/>
    <w:tmpl w:val="17D0E4D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2614773B"/>
    <w:multiLevelType w:val="hybridMultilevel"/>
    <w:tmpl w:val="181E820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379F168E"/>
    <w:multiLevelType w:val="hybridMultilevel"/>
    <w:tmpl w:val="D63EB3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4F5D6F34"/>
    <w:multiLevelType w:val="hybridMultilevel"/>
    <w:tmpl w:val="7A3CC6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7ACA5F07"/>
    <w:multiLevelType w:val="hybridMultilevel"/>
    <w:tmpl w:val="A7B6775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1A"/>
    <w:rsid w:val="000130BC"/>
    <w:rsid w:val="001A41E9"/>
    <w:rsid w:val="002253D0"/>
    <w:rsid w:val="003B3BC2"/>
    <w:rsid w:val="003E3190"/>
    <w:rsid w:val="004E44FC"/>
    <w:rsid w:val="005408AA"/>
    <w:rsid w:val="0066451A"/>
    <w:rsid w:val="006846FA"/>
    <w:rsid w:val="006B48B5"/>
    <w:rsid w:val="00732D1A"/>
    <w:rsid w:val="00801FEC"/>
    <w:rsid w:val="008F3EFA"/>
    <w:rsid w:val="0094364B"/>
    <w:rsid w:val="009D527B"/>
    <w:rsid w:val="00AA470A"/>
    <w:rsid w:val="00C6325B"/>
    <w:rsid w:val="00EB22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D1A"/>
    <w:pPr>
      <w:ind w:left="720"/>
      <w:contextualSpacing/>
    </w:pPr>
  </w:style>
  <w:style w:type="character" w:styleId="Hyperlink">
    <w:name w:val="Hyperlink"/>
    <w:basedOn w:val="DefaultParagraphFont"/>
    <w:uiPriority w:val="99"/>
    <w:unhideWhenUsed/>
    <w:rsid w:val="003B3B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D1A"/>
    <w:pPr>
      <w:ind w:left="720"/>
      <w:contextualSpacing/>
    </w:pPr>
  </w:style>
  <w:style w:type="character" w:styleId="Hyperlink">
    <w:name w:val="Hyperlink"/>
    <w:basedOn w:val="DefaultParagraphFont"/>
    <w:uiPriority w:val="99"/>
    <w:unhideWhenUsed/>
    <w:rsid w:val="003B3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ilmochu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dc:creator>
  <cp:lastModifiedBy>scoil</cp:lastModifiedBy>
  <cp:revision>3</cp:revision>
  <cp:lastPrinted>2017-01-09T14:28:00Z</cp:lastPrinted>
  <dcterms:created xsi:type="dcterms:W3CDTF">2017-02-27T14:36:00Z</dcterms:created>
  <dcterms:modified xsi:type="dcterms:W3CDTF">2017-02-27T15:01:00Z</dcterms:modified>
</cp:coreProperties>
</file>