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0D" w:rsidRDefault="00281C5E" w:rsidP="00281C5E">
      <w:pPr>
        <w:pStyle w:val="IntenseQuote"/>
        <w:jc w:val="center"/>
        <w:rPr>
          <w:sz w:val="40"/>
        </w:rPr>
      </w:pPr>
      <w:r w:rsidRPr="00281C5E">
        <w:rPr>
          <w:sz w:val="40"/>
        </w:rPr>
        <w:t>SPHE – Road Safety</w:t>
      </w:r>
    </w:p>
    <w:p w:rsidR="00281C5E" w:rsidRPr="00806DCD" w:rsidRDefault="00281C5E" w:rsidP="00281C5E">
      <w:pPr>
        <w:rPr>
          <w:sz w:val="28"/>
        </w:rPr>
      </w:pPr>
      <w:r w:rsidRPr="00806DCD">
        <w:rPr>
          <w:b/>
          <w:sz w:val="28"/>
        </w:rPr>
        <w:t xml:space="preserve">SPHE – Dance: </w:t>
      </w:r>
      <w:hyperlink r:id="rId4" w:history="1">
        <w:r w:rsidRPr="00806DCD">
          <w:rPr>
            <w:rStyle w:val="Hyperlink"/>
            <w:sz w:val="28"/>
          </w:rPr>
          <w:t>Safe Cross Code Dance</w:t>
        </w:r>
      </w:hyperlink>
    </w:p>
    <w:p w:rsidR="00281C5E" w:rsidRPr="00806DCD" w:rsidRDefault="00281C5E" w:rsidP="00281C5E">
      <w:pPr>
        <w:rPr>
          <w:sz w:val="28"/>
        </w:rPr>
      </w:pPr>
      <w:r w:rsidRPr="00806DCD">
        <w:rPr>
          <w:sz w:val="28"/>
        </w:rPr>
        <w:t xml:space="preserve">We challenge you to learn the dance and perform it for your family. Get your siblings involved if you can, especially if you have younger siblings. </w:t>
      </w:r>
    </w:p>
    <w:p w:rsidR="00281C5E" w:rsidRPr="00806DCD" w:rsidRDefault="00281C5E" w:rsidP="00281C5E">
      <w:pPr>
        <w:rPr>
          <w:sz w:val="28"/>
        </w:rPr>
      </w:pPr>
      <w:r w:rsidRPr="00806DCD">
        <w:rPr>
          <w:sz w:val="28"/>
        </w:rPr>
        <w:t xml:space="preserve">Design a poster for the safe cross </w:t>
      </w:r>
      <w:proofErr w:type="gramStart"/>
      <w:r w:rsidRPr="00806DCD">
        <w:rPr>
          <w:sz w:val="28"/>
        </w:rPr>
        <w:t>code,</w:t>
      </w:r>
      <w:proofErr w:type="gramEnd"/>
      <w:r w:rsidRPr="00806DCD">
        <w:rPr>
          <w:sz w:val="28"/>
        </w:rPr>
        <w:t xml:space="preserve"> make it relevant to where you live – housing estate, in the countryside, on a main road etc.</w:t>
      </w:r>
    </w:p>
    <w:p w:rsidR="00281C5E" w:rsidRPr="00806DCD" w:rsidRDefault="00281C5E" w:rsidP="00281C5E">
      <w:pPr>
        <w:rPr>
          <w:sz w:val="28"/>
        </w:rPr>
      </w:pPr>
      <w:r w:rsidRPr="00806DCD">
        <w:rPr>
          <w:sz w:val="28"/>
        </w:rPr>
        <w:t xml:space="preserve">Cycle safety </w:t>
      </w:r>
      <w:proofErr w:type="gramStart"/>
      <w:r w:rsidRPr="00806DCD">
        <w:rPr>
          <w:sz w:val="28"/>
        </w:rPr>
        <w:t xml:space="preserve">-  </w:t>
      </w:r>
      <w:proofErr w:type="gramEnd"/>
      <w:r w:rsidRPr="00806DCD">
        <w:rPr>
          <w:sz w:val="28"/>
        </w:rPr>
        <w:fldChar w:fldCharType="begin"/>
      </w:r>
      <w:r w:rsidRPr="00806DCD">
        <w:rPr>
          <w:sz w:val="28"/>
        </w:rPr>
        <w:instrText xml:space="preserve"> HYPERLINK "http://roadsafetyweek.org/assets/docs/PDFs/safenz2.pdf" </w:instrText>
      </w:r>
      <w:r w:rsidRPr="00806DCD">
        <w:rPr>
          <w:sz w:val="28"/>
        </w:rPr>
      </w:r>
      <w:r w:rsidRPr="00806DCD">
        <w:rPr>
          <w:sz w:val="28"/>
        </w:rPr>
        <w:fldChar w:fldCharType="separate"/>
      </w:r>
      <w:r w:rsidRPr="00806DCD">
        <w:rPr>
          <w:rStyle w:val="Hyperlink"/>
          <w:sz w:val="28"/>
        </w:rPr>
        <w:t>Read</w:t>
      </w:r>
      <w:r w:rsidRPr="00806DCD">
        <w:rPr>
          <w:sz w:val="28"/>
        </w:rPr>
        <w:fldChar w:fldCharType="end"/>
      </w:r>
      <w:r w:rsidRPr="00806DCD">
        <w:rPr>
          <w:sz w:val="28"/>
        </w:rPr>
        <w:t xml:space="preserve"> about cycle safety, sketch a picture of your bicycle and put information bubbles around it with important checks to perform before you go cycling.</w:t>
      </w:r>
    </w:p>
    <w:p w:rsidR="00281C5E" w:rsidRDefault="00281C5E" w:rsidP="00281C5E">
      <w:pPr>
        <w:rPr>
          <w:sz w:val="28"/>
        </w:rPr>
      </w:pPr>
      <w:r w:rsidRPr="00806DCD">
        <w:rPr>
          <w:sz w:val="28"/>
        </w:rPr>
        <w:t xml:space="preserve">Read the </w:t>
      </w:r>
      <w:hyperlink r:id="rId5" w:history="1">
        <w:r w:rsidRPr="00806DCD">
          <w:rPr>
            <w:rStyle w:val="Hyperlink"/>
            <w:sz w:val="28"/>
          </w:rPr>
          <w:t>information booklet</w:t>
        </w:r>
      </w:hyperlink>
      <w:r w:rsidRPr="00806DCD">
        <w:rPr>
          <w:sz w:val="28"/>
        </w:rPr>
        <w:t xml:space="preserve"> with your </w:t>
      </w:r>
      <w:proofErr w:type="gramStart"/>
      <w:r w:rsidRPr="00806DCD">
        <w:rPr>
          <w:sz w:val="28"/>
        </w:rPr>
        <w:t>family,</w:t>
      </w:r>
      <w:proofErr w:type="gramEnd"/>
      <w:r w:rsidRPr="00806DCD">
        <w:rPr>
          <w:sz w:val="28"/>
        </w:rPr>
        <w:t xml:space="preserve"> discuss what you already knew, what you have learnt from it and what will be sure to pay extra attention to in the future. </w:t>
      </w:r>
    </w:p>
    <w:p w:rsidR="00806DCD" w:rsidRDefault="00806DCD" w:rsidP="00806DCD">
      <w:pPr>
        <w:rPr>
          <w:sz w:val="28"/>
        </w:rPr>
      </w:pPr>
      <w:r>
        <w:rPr>
          <w:sz w:val="28"/>
        </w:rPr>
        <w:t>Discuss the “</w:t>
      </w:r>
      <w:hyperlink r:id="rId6" w:history="1">
        <w:r w:rsidRPr="00806DCD">
          <w:rPr>
            <w:rStyle w:val="Hyperlink"/>
            <w:sz w:val="28"/>
          </w:rPr>
          <w:t>Sharing the road with cyclists</w:t>
        </w:r>
      </w:hyperlink>
      <w:r>
        <w:rPr>
          <w:sz w:val="28"/>
        </w:rPr>
        <w:t xml:space="preserve">” campaign with your family. </w:t>
      </w:r>
    </w:p>
    <w:tbl>
      <w:tblPr>
        <w:tblStyle w:val="TableGrid"/>
        <w:tblW w:w="10766" w:type="dxa"/>
        <w:tblLook w:val="04A0"/>
      </w:tblPr>
      <w:tblGrid>
        <w:gridCol w:w="3588"/>
        <w:gridCol w:w="3589"/>
        <w:gridCol w:w="3589"/>
      </w:tblGrid>
      <w:tr w:rsidR="00806DCD" w:rsidRPr="00806DCD" w:rsidTr="00806DCD">
        <w:trPr>
          <w:trHeight w:val="864"/>
        </w:trPr>
        <w:tc>
          <w:tcPr>
            <w:tcW w:w="3588" w:type="dxa"/>
          </w:tcPr>
          <w:p w:rsidR="00806DCD" w:rsidRPr="00806DCD" w:rsidRDefault="00806DCD" w:rsidP="00281C5E">
            <w:pPr>
              <w:rPr>
                <w:b/>
                <w:sz w:val="28"/>
              </w:rPr>
            </w:pPr>
            <w:r w:rsidRPr="00806DCD">
              <w:rPr>
                <w:b/>
                <w:sz w:val="28"/>
              </w:rPr>
              <w:t>What I Already Knew</w:t>
            </w:r>
          </w:p>
        </w:tc>
        <w:tc>
          <w:tcPr>
            <w:tcW w:w="3589" w:type="dxa"/>
          </w:tcPr>
          <w:p w:rsidR="00806DCD" w:rsidRPr="00806DCD" w:rsidRDefault="00806DCD" w:rsidP="00281C5E">
            <w:pPr>
              <w:rPr>
                <w:b/>
                <w:sz w:val="28"/>
              </w:rPr>
            </w:pPr>
            <w:r w:rsidRPr="00806DCD">
              <w:rPr>
                <w:b/>
                <w:sz w:val="28"/>
              </w:rPr>
              <w:t xml:space="preserve">What I Have Learnt </w:t>
            </w:r>
          </w:p>
        </w:tc>
        <w:tc>
          <w:tcPr>
            <w:tcW w:w="3589" w:type="dxa"/>
          </w:tcPr>
          <w:p w:rsidR="00806DCD" w:rsidRPr="00806DCD" w:rsidRDefault="00806DCD" w:rsidP="00281C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Important Point To Always Remember</w:t>
            </w:r>
          </w:p>
        </w:tc>
      </w:tr>
      <w:tr w:rsidR="00806DCD" w:rsidTr="00806DCD">
        <w:trPr>
          <w:trHeight w:val="5667"/>
        </w:trPr>
        <w:tc>
          <w:tcPr>
            <w:tcW w:w="3588" w:type="dxa"/>
          </w:tcPr>
          <w:p w:rsidR="00806DCD" w:rsidRDefault="00806DCD" w:rsidP="00281C5E"/>
        </w:tc>
        <w:tc>
          <w:tcPr>
            <w:tcW w:w="3589" w:type="dxa"/>
          </w:tcPr>
          <w:p w:rsidR="00806DCD" w:rsidRDefault="00806DCD" w:rsidP="00281C5E"/>
        </w:tc>
        <w:tc>
          <w:tcPr>
            <w:tcW w:w="3589" w:type="dxa"/>
          </w:tcPr>
          <w:p w:rsidR="00806DCD" w:rsidRDefault="00806DCD" w:rsidP="00281C5E"/>
        </w:tc>
      </w:tr>
    </w:tbl>
    <w:p w:rsidR="00806DCD" w:rsidRPr="00806DCD" w:rsidRDefault="00806DCD" w:rsidP="00281C5E">
      <w:pPr>
        <w:rPr>
          <w:sz w:val="28"/>
        </w:rPr>
      </w:pPr>
    </w:p>
    <w:p w:rsidR="00281C5E" w:rsidRPr="00806DCD" w:rsidRDefault="00806DCD" w:rsidP="00281C5E">
      <w:pPr>
        <w:rPr>
          <w:b/>
          <w:sz w:val="28"/>
        </w:rPr>
      </w:pPr>
      <w:r w:rsidRPr="00806DCD">
        <w:rPr>
          <w:b/>
          <w:sz w:val="28"/>
        </w:rPr>
        <w:t>Cycle Safety Videos:</w:t>
      </w:r>
    </w:p>
    <w:p w:rsidR="00806DCD" w:rsidRDefault="00806DCD" w:rsidP="00281C5E">
      <w:pPr>
        <w:rPr>
          <w:sz w:val="28"/>
        </w:rPr>
      </w:pPr>
      <w:hyperlink r:id="rId7" w:history="1">
        <w:r w:rsidRPr="00806DCD">
          <w:rPr>
            <w:rStyle w:val="Hyperlink"/>
            <w:sz w:val="28"/>
          </w:rPr>
          <w:t>Cycle Smart Cycle Safe</w:t>
        </w:r>
      </w:hyperlink>
      <w:r>
        <w:rPr>
          <w:sz w:val="28"/>
        </w:rPr>
        <w:tab/>
      </w:r>
      <w:r>
        <w:rPr>
          <w:sz w:val="28"/>
        </w:rPr>
        <w:tab/>
      </w:r>
      <w:hyperlink r:id="rId8" w:history="1">
        <w:r w:rsidRPr="00806DCD">
          <w:rPr>
            <w:rStyle w:val="Hyperlink"/>
            <w:sz w:val="28"/>
          </w:rPr>
          <w:t xml:space="preserve">Blind Spots </w:t>
        </w:r>
        <w:proofErr w:type="gramStart"/>
        <w:r w:rsidRPr="00806DCD">
          <w:rPr>
            <w:rStyle w:val="Hyperlink"/>
            <w:sz w:val="28"/>
          </w:rPr>
          <w:t>For</w:t>
        </w:r>
        <w:proofErr w:type="gramEnd"/>
        <w:r w:rsidRPr="00806DCD">
          <w:rPr>
            <w:rStyle w:val="Hyperlink"/>
            <w:sz w:val="28"/>
          </w:rPr>
          <w:t xml:space="preserve"> Trucks</w:t>
        </w:r>
      </w:hyperlink>
      <w:r>
        <w:rPr>
          <w:sz w:val="28"/>
        </w:rPr>
        <w:tab/>
      </w:r>
      <w:r>
        <w:rPr>
          <w:sz w:val="28"/>
        </w:rPr>
        <w:tab/>
      </w:r>
      <w:hyperlink r:id="rId9" w:history="1">
        <w:r w:rsidRPr="00806DCD">
          <w:rPr>
            <w:rStyle w:val="Hyperlink"/>
            <w:sz w:val="28"/>
          </w:rPr>
          <w:t>Cycling Safely</w:t>
        </w:r>
      </w:hyperlink>
    </w:p>
    <w:p w:rsidR="00806DCD" w:rsidRPr="00806DCD" w:rsidRDefault="00806DCD" w:rsidP="00281C5E">
      <w:pPr>
        <w:rPr>
          <w:sz w:val="28"/>
        </w:rPr>
      </w:pPr>
    </w:p>
    <w:sectPr w:rsidR="00806DCD" w:rsidRPr="00806DCD" w:rsidSect="00281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1C5E"/>
    <w:rsid w:val="00281C5E"/>
    <w:rsid w:val="006254B3"/>
    <w:rsid w:val="00806DCD"/>
    <w:rsid w:val="00A93E8D"/>
    <w:rsid w:val="00B0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81C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C5E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81C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XgFnojE--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sa.ie/RSA/Road-Safety/Campaigns/Current-road-safety-campaigns/Cycle-Smart-Cycle-Saf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sa.ie/RSA/Road-Safety/Campaigns/Current-road-safety-campaigns/Cyclis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sa.ie/Documents/Campaigns/Wrecked/Downloads/Cycle%20safety%20booklet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sa.ie/en/RSA/Road-Safety/Campaigns/Current-road-safety-campaigns/Safe-Cross-Code/Safe-Cross-Code-Dance/" TargetMode="External"/><Relationship Id="rId9" Type="http://schemas.openxmlformats.org/officeDocument/2006/relationships/hyperlink" Target="https://www.rsa.ie/RSA/Road-Safety/Campaigns/Archived-Campaigns/Cycling-Saf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15022016</dc:creator>
  <cp:lastModifiedBy>B 15022016</cp:lastModifiedBy>
  <cp:revision>1</cp:revision>
  <dcterms:created xsi:type="dcterms:W3CDTF">2020-06-12T11:35:00Z</dcterms:created>
  <dcterms:modified xsi:type="dcterms:W3CDTF">2020-06-12T11:58:00Z</dcterms:modified>
</cp:coreProperties>
</file>