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6" w:tblpY="3425"/>
        <w:tblW w:w="11638" w:type="dxa"/>
        <w:tblLook w:val="04A0" w:firstRow="1" w:lastRow="0" w:firstColumn="1" w:lastColumn="0" w:noHBand="0" w:noVBand="1"/>
      </w:tblPr>
      <w:tblGrid>
        <w:gridCol w:w="2117"/>
        <w:gridCol w:w="1984"/>
        <w:gridCol w:w="2552"/>
        <w:gridCol w:w="2693"/>
        <w:gridCol w:w="2292"/>
      </w:tblGrid>
      <w:tr w:rsidR="00EE5BBD" w14:paraId="20B74291" w14:textId="77777777" w:rsidTr="00EE5BBD">
        <w:trPr>
          <w:trHeight w:val="1430"/>
        </w:trPr>
        <w:tc>
          <w:tcPr>
            <w:tcW w:w="2117" w:type="dxa"/>
          </w:tcPr>
          <w:p w14:paraId="3A11BC4C" w14:textId="77777777" w:rsidR="0015081B" w:rsidRPr="00796F4A" w:rsidRDefault="0042677F" w:rsidP="00EE5BBD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>Do a job at home! Ask your parents what you can do to help.</w:t>
            </w:r>
          </w:p>
        </w:tc>
        <w:tc>
          <w:tcPr>
            <w:tcW w:w="1984" w:type="dxa"/>
          </w:tcPr>
          <w:p w14:paraId="55718853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Riddle:</w:t>
            </w:r>
          </w:p>
          <w:p w14:paraId="7F87B463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What is full of holes but still holds water?</w:t>
            </w:r>
          </w:p>
          <w:p w14:paraId="14202ACF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170FF5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Estimate and measure the length of 5 objects in your house.</w:t>
            </w:r>
          </w:p>
        </w:tc>
        <w:tc>
          <w:tcPr>
            <w:tcW w:w="2693" w:type="dxa"/>
          </w:tcPr>
          <w:p w14:paraId="5CCBEBCA" w14:textId="755B266D" w:rsidR="0015081B" w:rsidRPr="00796F4A" w:rsidRDefault="00EE5BBD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If you were a superhero what name would you call yourself and what power would you have? Why?</w:t>
            </w:r>
          </w:p>
        </w:tc>
        <w:tc>
          <w:tcPr>
            <w:tcW w:w="2292" w:type="dxa"/>
          </w:tcPr>
          <w:p w14:paraId="162190A8" w14:textId="44DE14D0" w:rsidR="0015081B" w:rsidRPr="00796F4A" w:rsidRDefault="00EE5BBD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an acrostic poem about Spring.</w:t>
            </w:r>
          </w:p>
        </w:tc>
      </w:tr>
      <w:tr w:rsidR="00EE5BBD" w14:paraId="1CD44B76" w14:textId="77777777" w:rsidTr="00EE5BBD">
        <w:trPr>
          <w:trHeight w:val="1654"/>
        </w:trPr>
        <w:tc>
          <w:tcPr>
            <w:tcW w:w="2117" w:type="dxa"/>
          </w:tcPr>
          <w:p w14:paraId="31817DBB" w14:textId="54F677CD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Design a new cover for the book you are reading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or </w:t>
            </w:r>
            <w:r w:rsidR="006E2BA3">
              <w:rPr>
                <w:rFonts w:ascii="Comic Sans MS" w:hAnsi="Comic Sans MS"/>
                <w:sz w:val="22"/>
                <w:szCs w:val="22"/>
              </w:rPr>
              <w:t xml:space="preserve"> for</w:t>
            </w:r>
            <w:proofErr w:type="gramEnd"/>
            <w:r w:rsidR="006E2BA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your favourite book.</w:t>
            </w:r>
          </w:p>
        </w:tc>
        <w:tc>
          <w:tcPr>
            <w:tcW w:w="1984" w:type="dxa"/>
          </w:tcPr>
          <w:p w14:paraId="4FC14C98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Find as many countries as you can with red in their flag.</w:t>
            </w:r>
          </w:p>
        </w:tc>
        <w:tc>
          <w:tcPr>
            <w:tcW w:w="2552" w:type="dxa"/>
          </w:tcPr>
          <w:p w14:paraId="45A43F02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Tarraing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pictiúir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don:</w:t>
            </w:r>
          </w:p>
          <w:p w14:paraId="4911F6C2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Bialann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scoil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ollmhargadh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ospidéal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agus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séipéal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513451CF" w14:textId="0E5EE0A6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Draw a</w:t>
            </w:r>
            <w:r w:rsidR="006E2BA3">
              <w:rPr>
                <w:rFonts w:ascii="Comic Sans MS" w:hAnsi="Comic Sans MS"/>
                <w:sz w:val="22"/>
                <w:szCs w:val="22"/>
              </w:rPr>
              <w:t>n irregular/compound</w:t>
            </w:r>
            <w:r w:rsidRPr="00796F4A">
              <w:rPr>
                <w:rFonts w:ascii="Comic Sans MS" w:hAnsi="Comic Sans MS"/>
                <w:sz w:val="22"/>
                <w:szCs w:val="22"/>
              </w:rPr>
              <w:t xml:space="preserve"> shape with a perimeter of 54cm. </w:t>
            </w:r>
          </w:p>
          <w:p w14:paraId="5F334A2A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Now calculate the area.</w:t>
            </w:r>
          </w:p>
        </w:tc>
        <w:tc>
          <w:tcPr>
            <w:tcW w:w="2292" w:type="dxa"/>
          </w:tcPr>
          <w:p w14:paraId="4DB1108A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Make up your own riddle for someone in your house to solve.</w:t>
            </w:r>
          </w:p>
        </w:tc>
      </w:tr>
      <w:tr w:rsidR="00EE5BBD" w14:paraId="2519BDDE" w14:textId="77777777" w:rsidTr="00EE5BBD">
        <w:trPr>
          <w:trHeight w:val="1844"/>
        </w:trPr>
        <w:tc>
          <w:tcPr>
            <w:tcW w:w="2117" w:type="dxa"/>
          </w:tcPr>
          <w:p w14:paraId="175FB2BB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Draw a picture:</w:t>
            </w:r>
          </w:p>
          <w:p w14:paraId="4D5860A3" w14:textId="77777777" w:rsidR="00CE060B" w:rsidRDefault="00CE060B" w:rsidP="00EE5BB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64E2E" wp14:editId="18E1F7DB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75565</wp:posOffset>
                      </wp:positionV>
                      <wp:extent cx="342900" cy="342900"/>
                      <wp:effectExtent l="25400" t="25400" r="63500" b="38100"/>
                      <wp:wrapThrough wrapText="bothSides">
                        <wp:wrapPolygon edited="0">
                          <wp:start x="6400" y="-1600"/>
                          <wp:lineTo x="-1600" y="14400"/>
                          <wp:lineTo x="-1600" y="22400"/>
                          <wp:lineTo x="24000" y="22400"/>
                          <wp:lineTo x="16000" y="1600"/>
                          <wp:lineTo x="16000" y="-1600"/>
                          <wp:lineTo x="6400" y="-1600"/>
                        </wp:wrapPolygon>
                      </wp:wrapThrough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68EBEB1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" o:spid="_x0000_s1026" type="#_x0000_t5" style="position:absolute;margin-left:32.2pt;margin-top:5.9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" fillcolor="white [3212]" strokecolor="black [3213]" strokeweight="2.25pt">
                      <w10:wrap type="through"/>
                    </v:shape>
                  </w:pict>
                </mc:Fallback>
              </mc:AlternateContent>
            </w:r>
          </w:p>
          <w:p w14:paraId="5280299A" w14:textId="77777777" w:rsidR="00CE060B" w:rsidRDefault="00CE060B" w:rsidP="00EE5BB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C8D15D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 xml:space="preserve">If it’s not a </w:t>
            </w:r>
            <w:r w:rsidR="00CE060B">
              <w:rPr>
                <w:rFonts w:ascii="Comic Sans MS" w:hAnsi="Comic Sans MS"/>
                <w:sz w:val="22"/>
                <w:szCs w:val="22"/>
              </w:rPr>
              <w:t>triangle what else could it be?</w:t>
            </w:r>
          </w:p>
        </w:tc>
        <w:tc>
          <w:tcPr>
            <w:tcW w:w="1984" w:type="dxa"/>
          </w:tcPr>
          <w:p w14:paraId="68DCE65E" w14:textId="77777777" w:rsidR="0015081B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Write 10 words that rhyme with ‘kind’.</w:t>
            </w:r>
          </w:p>
          <w:p w14:paraId="48149D26" w14:textId="7D7E8879" w:rsidR="006E2BA3" w:rsidRPr="00796F4A" w:rsidRDefault="006E2BA3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Can you put these into a poem?</w:t>
            </w:r>
          </w:p>
        </w:tc>
        <w:tc>
          <w:tcPr>
            <w:tcW w:w="2552" w:type="dxa"/>
          </w:tcPr>
          <w:p w14:paraId="59DD95C4" w14:textId="03C56652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 xml:space="preserve">Draw a design for your own </w:t>
            </w:r>
            <w:r w:rsidR="00CE37DF">
              <w:rPr>
                <w:rFonts w:ascii="Comic Sans MS" w:hAnsi="Comic Sans MS"/>
                <w:sz w:val="22"/>
                <w:szCs w:val="22"/>
              </w:rPr>
              <w:t xml:space="preserve">jersey for any sport, </w:t>
            </w:r>
            <w:r w:rsidRPr="00796F4A">
              <w:rPr>
                <w:rFonts w:ascii="Comic Sans MS" w:hAnsi="Comic Sans MS"/>
                <w:sz w:val="22"/>
                <w:szCs w:val="22"/>
              </w:rPr>
              <w:t>including a crest.</w:t>
            </w:r>
            <w:r w:rsidR="00CE37DF">
              <w:rPr>
                <w:rFonts w:ascii="Comic Sans MS" w:hAnsi="Comic Sans MS"/>
                <w:sz w:val="22"/>
                <w:szCs w:val="22"/>
              </w:rPr>
              <w:t xml:space="preserve"> Colour this design.</w:t>
            </w:r>
          </w:p>
        </w:tc>
        <w:tc>
          <w:tcPr>
            <w:tcW w:w="2693" w:type="dxa"/>
          </w:tcPr>
          <w:p w14:paraId="24C76DAD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 xml:space="preserve">Write 5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countires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that are landlocked and 5 that are islands.</w:t>
            </w:r>
          </w:p>
        </w:tc>
        <w:tc>
          <w:tcPr>
            <w:tcW w:w="2292" w:type="dxa"/>
          </w:tcPr>
          <w:p w14:paraId="11C747CA" w14:textId="43469452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Free writing- write</w:t>
            </w:r>
            <w:r w:rsidR="00551971">
              <w:rPr>
                <w:rFonts w:ascii="Comic Sans MS" w:hAnsi="Comic Sans MS"/>
                <w:sz w:val="22"/>
                <w:szCs w:val="22"/>
              </w:rPr>
              <w:t xml:space="preserve"> a story</w:t>
            </w:r>
            <w:r w:rsidRPr="00796F4A">
              <w:rPr>
                <w:rFonts w:ascii="Comic Sans MS" w:hAnsi="Comic Sans MS"/>
                <w:sz w:val="22"/>
                <w:szCs w:val="22"/>
              </w:rPr>
              <w:t xml:space="preserve"> about whatever you like!</w:t>
            </w:r>
          </w:p>
        </w:tc>
      </w:tr>
      <w:tr w:rsidR="00EE5BBD" w14:paraId="0D9818AF" w14:textId="77777777" w:rsidTr="00EE5BBD">
        <w:trPr>
          <w:trHeight w:val="1844"/>
        </w:trPr>
        <w:tc>
          <w:tcPr>
            <w:tcW w:w="2117" w:type="dxa"/>
          </w:tcPr>
          <w:p w14:paraId="6795AAF0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Riddle:</w:t>
            </w:r>
          </w:p>
          <w:p w14:paraId="73CBA95A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What happens once in a lifetime, twice in a moment, but never in one hundred years?</w:t>
            </w:r>
          </w:p>
        </w:tc>
        <w:tc>
          <w:tcPr>
            <w:tcW w:w="1984" w:type="dxa"/>
          </w:tcPr>
          <w:p w14:paraId="672CDEAC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Scríobh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abairt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don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focail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freastalaí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’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agus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tarraing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pictiúr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faoi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3F676BCA" w14:textId="259C36C8" w:rsidR="0015081B" w:rsidRPr="00796F4A" w:rsidRDefault="00DB6498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Make a crossword for one of the followin</w:t>
            </w:r>
            <w:r w:rsidR="005B3976">
              <w:rPr>
                <w:rFonts w:ascii="Comic Sans MS" w:hAnsi="Comic Sans MS"/>
                <w:sz w:val="22"/>
                <w:szCs w:val="22"/>
              </w:rPr>
              <w:t>g topics: Bia, The Environment or Ireland.</w:t>
            </w:r>
            <w:r w:rsidR="006E2BA3">
              <w:rPr>
                <w:rFonts w:ascii="Comic Sans MS" w:hAnsi="Comic Sans MS"/>
                <w:sz w:val="22"/>
                <w:szCs w:val="22"/>
              </w:rPr>
              <w:t xml:space="preserve"> Ask someone in your house to do it</w:t>
            </w:r>
            <w:r w:rsidR="00EE5BBD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4EE5299" w14:textId="6F77851F" w:rsidR="0015081B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 xml:space="preserve">Design, make and decorate a paper aeroplane that flies. </w:t>
            </w:r>
            <w:r w:rsidR="00EE5BBD">
              <w:rPr>
                <w:rFonts w:ascii="Comic Sans MS" w:hAnsi="Comic Sans MS"/>
                <w:sz w:val="22"/>
                <w:szCs w:val="22"/>
              </w:rPr>
              <w:t>Measure</w:t>
            </w:r>
            <w:r w:rsidRPr="00796F4A">
              <w:rPr>
                <w:rFonts w:ascii="Comic Sans MS" w:hAnsi="Comic Sans MS"/>
                <w:sz w:val="22"/>
                <w:szCs w:val="22"/>
              </w:rPr>
              <w:t xml:space="preserve"> the distance it can fly.</w:t>
            </w:r>
          </w:p>
          <w:p w14:paraId="7D9EEF28" w14:textId="75E39D68" w:rsidR="00EE5BBD" w:rsidRPr="00796F4A" w:rsidRDefault="00EE5BBD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(take pictures/videos)</w:t>
            </w:r>
          </w:p>
        </w:tc>
        <w:tc>
          <w:tcPr>
            <w:tcW w:w="2292" w:type="dxa"/>
          </w:tcPr>
          <w:p w14:paraId="5549DC5F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Write as many adjectives as you can to describe a bird.</w:t>
            </w:r>
          </w:p>
        </w:tc>
      </w:tr>
      <w:tr w:rsidR="00EE5BBD" w14:paraId="49DBA756" w14:textId="77777777" w:rsidTr="00EE5BBD">
        <w:trPr>
          <w:trHeight w:val="1844"/>
        </w:trPr>
        <w:tc>
          <w:tcPr>
            <w:tcW w:w="2117" w:type="dxa"/>
          </w:tcPr>
          <w:p w14:paraId="1EF7A1D5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Choose your favourite character in a book and write 3 questions you would ask them.</w:t>
            </w:r>
          </w:p>
        </w:tc>
        <w:tc>
          <w:tcPr>
            <w:tcW w:w="1984" w:type="dxa"/>
          </w:tcPr>
          <w:p w14:paraId="1D081AF5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Write an antonym for these words:</w:t>
            </w:r>
          </w:p>
          <w:p w14:paraId="5AFEF3C8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Long, ecstatic, inside, top, full, freezing.</w:t>
            </w:r>
          </w:p>
        </w:tc>
        <w:tc>
          <w:tcPr>
            <w:tcW w:w="2552" w:type="dxa"/>
          </w:tcPr>
          <w:p w14:paraId="01DB2424" w14:textId="77777777" w:rsidR="0015081B" w:rsidRDefault="00A97759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a song as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Gaeilge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</w:t>
            </w:r>
          </w:p>
          <w:p w14:paraId="4F061C72" w14:textId="77777777" w:rsidR="00A97759" w:rsidRDefault="005638F3" w:rsidP="00EE5BBD">
            <w:pPr>
              <w:rPr>
                <w:rFonts w:ascii="Comic Sans MS" w:hAnsi="Comic Sans MS"/>
                <w:sz w:val="22"/>
                <w:szCs w:val="22"/>
              </w:rPr>
            </w:pPr>
            <w:hyperlink r:id="rId4" w:history="1">
              <w:r w:rsidR="00A97759" w:rsidRPr="008555F1">
                <w:rPr>
                  <w:rStyle w:val="Hyperlink"/>
                  <w:rFonts w:ascii="Comic Sans MS" w:hAnsi="Comic Sans MS"/>
                  <w:sz w:val="22"/>
                  <w:szCs w:val="22"/>
                </w:rPr>
                <w:t>www.songsinirish.com</w:t>
              </w:r>
            </w:hyperlink>
            <w:r w:rsidR="00A9775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87E1111" w14:textId="77777777" w:rsidR="00A97759" w:rsidRPr="00796F4A" w:rsidRDefault="00A97759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Listen to it and read the lyrics- try and sing along!</w:t>
            </w:r>
          </w:p>
        </w:tc>
        <w:tc>
          <w:tcPr>
            <w:tcW w:w="2693" w:type="dxa"/>
          </w:tcPr>
          <w:p w14:paraId="576186E0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96F4A">
              <w:rPr>
                <w:rFonts w:ascii="Comic Sans MS" w:hAnsi="Comic Sans MS"/>
                <w:sz w:val="22"/>
                <w:szCs w:val="22"/>
              </w:rPr>
              <w:t>Whats</w:t>
            </w:r>
            <w:proofErr w:type="spellEnd"/>
            <w:r w:rsidRPr="00796F4A">
              <w:rPr>
                <w:rFonts w:ascii="Comic Sans MS" w:hAnsi="Comic Sans MS"/>
                <w:sz w:val="22"/>
                <w:szCs w:val="22"/>
              </w:rPr>
              <w:t xml:space="preserve"> the longest word you can make from:</w:t>
            </w:r>
          </w:p>
          <w:p w14:paraId="53802713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796F4A">
              <w:rPr>
                <w:rFonts w:ascii="Comic Sans MS" w:hAnsi="Comic Sans MS"/>
                <w:sz w:val="22"/>
                <w:szCs w:val="22"/>
              </w:rPr>
              <w:t>S,L</w:t>
            </w:r>
            <w:proofErr w:type="gramEnd"/>
            <w:r w:rsidRPr="00796F4A">
              <w:rPr>
                <w:rFonts w:ascii="Comic Sans MS" w:hAnsi="Comic Sans MS"/>
                <w:sz w:val="22"/>
                <w:szCs w:val="22"/>
              </w:rPr>
              <w:t>,E,A,P,I,N,G,T,R,</w:t>
            </w:r>
          </w:p>
          <w:p w14:paraId="7667ECB9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(only use each letter once)</w:t>
            </w:r>
          </w:p>
        </w:tc>
        <w:tc>
          <w:tcPr>
            <w:tcW w:w="2292" w:type="dxa"/>
          </w:tcPr>
          <w:p w14:paraId="0BF179D5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Draw a picture that shows ‘friendship’.</w:t>
            </w:r>
          </w:p>
        </w:tc>
      </w:tr>
      <w:tr w:rsidR="00EE5BBD" w14:paraId="2CECC05F" w14:textId="77777777" w:rsidTr="00EE5BBD">
        <w:trPr>
          <w:trHeight w:val="1903"/>
        </w:trPr>
        <w:tc>
          <w:tcPr>
            <w:tcW w:w="2117" w:type="dxa"/>
          </w:tcPr>
          <w:p w14:paraId="0AAF689C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Riddle:</w:t>
            </w:r>
          </w:p>
          <w:p w14:paraId="064CDE66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What has hands but doesn’t clap?</w:t>
            </w:r>
          </w:p>
        </w:tc>
        <w:tc>
          <w:tcPr>
            <w:tcW w:w="1984" w:type="dxa"/>
          </w:tcPr>
          <w:p w14:paraId="4DFCAB99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Write a word problem for the numbers 5, 12, 9, and try and solve it.</w:t>
            </w:r>
          </w:p>
        </w:tc>
        <w:tc>
          <w:tcPr>
            <w:tcW w:w="2552" w:type="dxa"/>
          </w:tcPr>
          <w:p w14:paraId="714FDD6D" w14:textId="77777777" w:rsidR="0015081B" w:rsidRDefault="00ED3C51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Problem:</w:t>
            </w:r>
          </w:p>
          <w:p w14:paraId="1FEE9E6D" w14:textId="77777777" w:rsidR="00ED3C51" w:rsidRPr="00796F4A" w:rsidRDefault="00ED3C51" w:rsidP="00EE5B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I’m thinking of two numbers. The highest common factor of these numbers is 6 and the lowest common multiple is 36. If one number is 12, what’s the other?</w:t>
            </w:r>
          </w:p>
        </w:tc>
        <w:tc>
          <w:tcPr>
            <w:tcW w:w="2693" w:type="dxa"/>
          </w:tcPr>
          <w:p w14:paraId="204090F1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Time how long you can hold a plank for- try and beat your own time!</w:t>
            </w:r>
          </w:p>
        </w:tc>
        <w:tc>
          <w:tcPr>
            <w:tcW w:w="2292" w:type="dxa"/>
          </w:tcPr>
          <w:p w14:paraId="6805431E" w14:textId="77777777" w:rsidR="0015081B" w:rsidRPr="00796F4A" w:rsidRDefault="0015081B" w:rsidP="00EE5BBD">
            <w:pPr>
              <w:rPr>
                <w:rFonts w:ascii="Comic Sans MS" w:hAnsi="Comic Sans MS"/>
                <w:sz w:val="22"/>
                <w:szCs w:val="22"/>
              </w:rPr>
            </w:pPr>
            <w:r w:rsidRPr="00796F4A">
              <w:rPr>
                <w:rFonts w:ascii="Comic Sans MS" w:hAnsi="Comic Sans MS"/>
                <w:sz w:val="22"/>
                <w:szCs w:val="22"/>
              </w:rPr>
              <w:t>If you could be any animal, what animal would you choose to be? Write your reasons.</w:t>
            </w:r>
          </w:p>
        </w:tc>
      </w:tr>
    </w:tbl>
    <w:p w14:paraId="119CDAA0" w14:textId="4DE09215" w:rsidR="00FE5110" w:rsidRPr="00D40EB2" w:rsidRDefault="006E2BA3" w:rsidP="00A9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‘I’m Bored’ </w:t>
      </w:r>
      <w:r w:rsidR="00A97759" w:rsidRPr="00D40EB2">
        <w:rPr>
          <w:b/>
          <w:sz w:val="28"/>
          <w:szCs w:val="28"/>
        </w:rPr>
        <w:t>Choice Board</w:t>
      </w:r>
    </w:p>
    <w:p w14:paraId="497BE4FF" w14:textId="1A6317BE" w:rsidR="00A97759" w:rsidRDefault="006E2BA3">
      <w:r>
        <w:t>If you can, print this choice board o</w:t>
      </w:r>
      <w:r w:rsidR="00A97759">
        <w:t xml:space="preserve">ut and stick it up near your workspace at home (or even in your homework journal). </w:t>
      </w:r>
      <w:r>
        <w:t xml:space="preserve">If you ever find yourself saying ‘I’m bored’ or ‘I have nothing to do’, take out this board and choose an activity to do. </w:t>
      </w:r>
      <w:r w:rsidR="00A97759">
        <w:t>When you complete the activi</w:t>
      </w:r>
      <w:r>
        <w:t>ty in a square, you colour in the square, to give you a chance to do a variety of activities.</w:t>
      </w:r>
      <w:r w:rsidR="00A97759">
        <w:t xml:space="preserve"> It might </w:t>
      </w:r>
      <w:r w:rsidR="001A27DA">
        <w:t xml:space="preserve">even </w:t>
      </w:r>
      <w:r w:rsidR="00A97759">
        <w:t>give you some ideas of other activities you might like to do at home!</w:t>
      </w:r>
    </w:p>
    <w:sectPr w:rsidR="00A97759" w:rsidSect="006D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1B"/>
    <w:rsid w:val="0015081B"/>
    <w:rsid w:val="001840A8"/>
    <w:rsid w:val="001A27DA"/>
    <w:rsid w:val="003C21FE"/>
    <w:rsid w:val="0042677F"/>
    <w:rsid w:val="00515258"/>
    <w:rsid w:val="00551971"/>
    <w:rsid w:val="005638F3"/>
    <w:rsid w:val="005B3976"/>
    <w:rsid w:val="006D7768"/>
    <w:rsid w:val="006E2BA3"/>
    <w:rsid w:val="00A97759"/>
    <w:rsid w:val="00B05EA3"/>
    <w:rsid w:val="00CE060B"/>
    <w:rsid w:val="00CE37DF"/>
    <w:rsid w:val="00D40EB2"/>
    <w:rsid w:val="00D5560B"/>
    <w:rsid w:val="00DB6498"/>
    <w:rsid w:val="00ED3C51"/>
    <w:rsid w:val="00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5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gsini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Mohammed Nissar</cp:lastModifiedBy>
  <cp:revision>2</cp:revision>
  <dcterms:created xsi:type="dcterms:W3CDTF">2020-03-26T23:10:00Z</dcterms:created>
  <dcterms:modified xsi:type="dcterms:W3CDTF">2020-03-26T23:10:00Z</dcterms:modified>
</cp:coreProperties>
</file>